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24E28" w14:textId="4C973591" w:rsidR="00AA7390" w:rsidRDefault="00AA7390" w:rsidP="0014201D">
      <w:pPr>
        <w:rPr>
          <w:rFonts w:ascii="Times New Roman" w:hAnsi="Times New Roman"/>
          <w:b/>
          <w:color w:val="000000"/>
          <w:sz w:val="24"/>
          <w:szCs w:val="24"/>
          <w:u w:val="single"/>
        </w:rPr>
      </w:pPr>
    </w:p>
    <w:p w14:paraId="22AD102D" w14:textId="1C1E589F" w:rsidR="00EF2194" w:rsidRPr="00264BBF" w:rsidRDefault="00EF2194" w:rsidP="00EF2194">
      <w:pPr>
        <w:jc w:val="center"/>
        <w:rPr>
          <w:rFonts w:ascii="Times New Roman" w:hAnsi="Times New Roman"/>
          <w:b/>
          <w:color w:val="000000"/>
          <w:sz w:val="24"/>
          <w:szCs w:val="24"/>
          <w:u w:val="single"/>
        </w:rPr>
      </w:pPr>
      <w:r w:rsidRPr="00264BBF">
        <w:rPr>
          <w:rFonts w:ascii="Times New Roman" w:hAnsi="Times New Roman"/>
          <w:b/>
          <w:color w:val="000000"/>
          <w:sz w:val="24"/>
          <w:szCs w:val="24"/>
          <w:u w:val="single"/>
        </w:rPr>
        <w:t>ATA Nº 0</w:t>
      </w:r>
      <w:r w:rsidR="002656F1">
        <w:rPr>
          <w:rFonts w:ascii="Times New Roman" w:hAnsi="Times New Roman"/>
          <w:b/>
          <w:color w:val="000000"/>
          <w:sz w:val="24"/>
          <w:szCs w:val="24"/>
          <w:u w:val="single"/>
        </w:rPr>
        <w:t>2</w:t>
      </w:r>
      <w:r w:rsidR="00EC5CC2">
        <w:rPr>
          <w:rFonts w:ascii="Times New Roman" w:hAnsi="Times New Roman"/>
          <w:b/>
          <w:color w:val="000000"/>
          <w:sz w:val="24"/>
          <w:szCs w:val="24"/>
          <w:u w:val="single"/>
        </w:rPr>
        <w:t>1</w:t>
      </w:r>
      <w:r w:rsidRPr="00264BBF">
        <w:rPr>
          <w:rFonts w:ascii="Times New Roman" w:hAnsi="Times New Roman"/>
          <w:b/>
          <w:color w:val="000000"/>
          <w:sz w:val="24"/>
          <w:szCs w:val="24"/>
          <w:u w:val="single"/>
        </w:rPr>
        <w:t>/20</w:t>
      </w:r>
      <w:r w:rsidR="00C40BB5">
        <w:rPr>
          <w:rFonts w:ascii="Times New Roman" w:hAnsi="Times New Roman"/>
          <w:b/>
          <w:color w:val="000000"/>
          <w:sz w:val="24"/>
          <w:szCs w:val="24"/>
          <w:u w:val="single"/>
        </w:rPr>
        <w:t>2</w:t>
      </w:r>
      <w:r w:rsidR="00F17803">
        <w:rPr>
          <w:rFonts w:ascii="Times New Roman" w:hAnsi="Times New Roman"/>
          <w:b/>
          <w:color w:val="000000"/>
          <w:sz w:val="24"/>
          <w:szCs w:val="24"/>
          <w:u w:val="single"/>
        </w:rPr>
        <w:t>6</w:t>
      </w:r>
      <w:r w:rsidRPr="00264BBF">
        <w:rPr>
          <w:rFonts w:ascii="Times New Roman" w:hAnsi="Times New Roman"/>
          <w:b/>
          <w:color w:val="000000"/>
          <w:sz w:val="24"/>
          <w:szCs w:val="24"/>
          <w:u w:val="single"/>
        </w:rPr>
        <w:t xml:space="preserve"> – SESSÃO ORDINÁRIA – </w:t>
      </w:r>
      <w:r w:rsidR="00EC5CC2">
        <w:rPr>
          <w:rFonts w:ascii="Times New Roman" w:hAnsi="Times New Roman"/>
          <w:b/>
          <w:color w:val="000000"/>
          <w:sz w:val="24"/>
          <w:szCs w:val="24"/>
          <w:u w:val="single"/>
        </w:rPr>
        <w:t>03 DE AGOSTO</w:t>
      </w:r>
      <w:r w:rsidR="003F4147">
        <w:rPr>
          <w:rFonts w:ascii="Times New Roman" w:hAnsi="Times New Roman"/>
          <w:b/>
          <w:color w:val="000000"/>
          <w:sz w:val="24"/>
          <w:szCs w:val="24"/>
          <w:u w:val="single"/>
        </w:rPr>
        <w:t xml:space="preserve"> DE 202</w:t>
      </w:r>
      <w:r w:rsidR="00F17803">
        <w:rPr>
          <w:rFonts w:ascii="Times New Roman" w:hAnsi="Times New Roman"/>
          <w:b/>
          <w:color w:val="000000"/>
          <w:sz w:val="24"/>
          <w:szCs w:val="24"/>
          <w:u w:val="single"/>
        </w:rPr>
        <w:t>6</w:t>
      </w:r>
    </w:p>
    <w:p w14:paraId="0558F5B5" w14:textId="605A603E" w:rsidR="00EC5CC2" w:rsidRPr="00EC5CC2" w:rsidRDefault="00EF2194" w:rsidP="00EC5CC2">
      <w:pPr>
        <w:contextualSpacing/>
        <w:jc w:val="both"/>
        <w:rPr>
          <w:rFonts w:ascii="Times New Roman" w:hAnsi="Times New Roman"/>
          <w:sz w:val="24"/>
          <w:szCs w:val="24"/>
        </w:rPr>
      </w:pPr>
      <w:r w:rsidRPr="00264BBF">
        <w:rPr>
          <w:rFonts w:ascii="Times New Roman" w:hAnsi="Times New Roman"/>
          <w:sz w:val="24"/>
          <w:szCs w:val="24"/>
        </w:rPr>
        <w:t>Ao</w:t>
      </w:r>
      <w:r w:rsidR="00D2265F">
        <w:rPr>
          <w:rFonts w:ascii="Times New Roman" w:hAnsi="Times New Roman"/>
          <w:sz w:val="24"/>
          <w:szCs w:val="24"/>
        </w:rPr>
        <w:t>s</w:t>
      </w:r>
      <w:r w:rsidRPr="00264BBF">
        <w:rPr>
          <w:rFonts w:ascii="Times New Roman" w:hAnsi="Times New Roman"/>
          <w:sz w:val="24"/>
          <w:szCs w:val="24"/>
        </w:rPr>
        <w:t xml:space="preserve"> </w:t>
      </w:r>
      <w:r w:rsidR="00EC5CC2">
        <w:rPr>
          <w:rFonts w:ascii="Times New Roman" w:hAnsi="Times New Roman"/>
          <w:sz w:val="24"/>
          <w:szCs w:val="24"/>
        </w:rPr>
        <w:t>três</w:t>
      </w:r>
      <w:r w:rsidR="001B1885">
        <w:rPr>
          <w:rFonts w:ascii="Times New Roman" w:hAnsi="Times New Roman"/>
          <w:sz w:val="24"/>
          <w:szCs w:val="24"/>
        </w:rPr>
        <w:t xml:space="preserve"> di</w:t>
      </w:r>
      <w:r w:rsidR="003F4147">
        <w:rPr>
          <w:rFonts w:ascii="Times New Roman" w:hAnsi="Times New Roman"/>
          <w:sz w:val="24"/>
          <w:szCs w:val="24"/>
        </w:rPr>
        <w:t>a</w:t>
      </w:r>
      <w:r w:rsidR="001B1885">
        <w:rPr>
          <w:rFonts w:ascii="Times New Roman" w:hAnsi="Times New Roman"/>
          <w:sz w:val="24"/>
          <w:szCs w:val="24"/>
        </w:rPr>
        <w:t>s</w:t>
      </w:r>
      <w:r w:rsidR="003F4147">
        <w:rPr>
          <w:rFonts w:ascii="Times New Roman" w:hAnsi="Times New Roman"/>
          <w:sz w:val="24"/>
          <w:szCs w:val="24"/>
        </w:rPr>
        <w:t xml:space="preserve"> do mês de</w:t>
      </w:r>
      <w:r w:rsidR="00EC5CC2">
        <w:rPr>
          <w:rFonts w:ascii="Times New Roman" w:hAnsi="Times New Roman"/>
          <w:sz w:val="24"/>
          <w:szCs w:val="24"/>
        </w:rPr>
        <w:t xml:space="preserve"> agosto</w:t>
      </w:r>
      <w:r w:rsidRPr="00264BBF">
        <w:rPr>
          <w:rFonts w:ascii="Times New Roman" w:hAnsi="Times New Roman"/>
          <w:sz w:val="24"/>
          <w:szCs w:val="24"/>
        </w:rPr>
        <w:t xml:space="preserve"> do ano de dois mil e </w:t>
      </w:r>
      <w:r w:rsidR="00D569C1">
        <w:rPr>
          <w:rFonts w:ascii="Times New Roman" w:hAnsi="Times New Roman"/>
          <w:sz w:val="24"/>
          <w:szCs w:val="24"/>
        </w:rPr>
        <w:t>vinte</w:t>
      </w:r>
      <w:r w:rsidR="00C40BB5">
        <w:rPr>
          <w:rFonts w:ascii="Times New Roman" w:hAnsi="Times New Roman"/>
          <w:sz w:val="24"/>
          <w:szCs w:val="24"/>
        </w:rPr>
        <w:t xml:space="preserve"> e </w:t>
      </w:r>
      <w:r w:rsidR="00F17803">
        <w:rPr>
          <w:rFonts w:ascii="Times New Roman" w:hAnsi="Times New Roman"/>
          <w:sz w:val="24"/>
          <w:szCs w:val="24"/>
        </w:rPr>
        <w:t>seis</w:t>
      </w:r>
      <w:r w:rsidR="00C40BB5">
        <w:rPr>
          <w:rFonts w:ascii="Times New Roman" w:hAnsi="Times New Roman"/>
          <w:sz w:val="24"/>
          <w:szCs w:val="24"/>
        </w:rPr>
        <w:t>, às dezoito e trinta</w:t>
      </w:r>
      <w:r w:rsidRPr="00264BBF">
        <w:rPr>
          <w:rFonts w:ascii="Times New Roman" w:hAnsi="Times New Roman"/>
          <w:sz w:val="24"/>
          <w:szCs w:val="24"/>
        </w:rPr>
        <w:t xml:space="preserve"> horas, na Câmara Municipal de Iguatemi – MS reuniram-se em sessão os Vereadores: </w:t>
      </w:r>
      <w:r w:rsidR="0078002F" w:rsidRPr="00264BBF">
        <w:rPr>
          <w:rFonts w:ascii="Times New Roman" w:hAnsi="Times New Roman"/>
          <w:sz w:val="24"/>
          <w:szCs w:val="24"/>
        </w:rPr>
        <w:t>Jesus Milane de Santana</w:t>
      </w:r>
      <w:r w:rsidR="006428BB">
        <w:rPr>
          <w:rFonts w:ascii="Times New Roman" w:hAnsi="Times New Roman"/>
          <w:sz w:val="24"/>
          <w:szCs w:val="24"/>
        </w:rPr>
        <w:t xml:space="preserve">, </w:t>
      </w:r>
      <w:r w:rsidR="00E52A56">
        <w:rPr>
          <w:rFonts w:ascii="Times New Roman" w:hAnsi="Times New Roman"/>
          <w:sz w:val="24"/>
          <w:szCs w:val="24"/>
        </w:rPr>
        <w:t xml:space="preserve">Genésio Boamorte Neto, </w:t>
      </w:r>
      <w:r w:rsidR="00C40BB5">
        <w:rPr>
          <w:rFonts w:ascii="Times New Roman" w:hAnsi="Times New Roman"/>
          <w:sz w:val="24"/>
          <w:szCs w:val="24"/>
        </w:rPr>
        <w:t>Gildo Benites</w:t>
      </w:r>
      <w:r w:rsidR="006E3004">
        <w:rPr>
          <w:rFonts w:ascii="Times New Roman" w:hAnsi="Times New Roman"/>
          <w:sz w:val="24"/>
          <w:szCs w:val="24"/>
        </w:rPr>
        <w:t xml:space="preserve"> Rodrigues</w:t>
      </w:r>
      <w:r w:rsidR="00C40BB5">
        <w:rPr>
          <w:rFonts w:ascii="Times New Roman" w:hAnsi="Times New Roman"/>
          <w:sz w:val="24"/>
          <w:szCs w:val="24"/>
        </w:rPr>
        <w:t>,</w:t>
      </w:r>
      <w:r w:rsidR="00C40BB5" w:rsidRPr="00264BBF">
        <w:rPr>
          <w:rFonts w:ascii="Times New Roman" w:hAnsi="Times New Roman"/>
          <w:sz w:val="24"/>
          <w:szCs w:val="24"/>
        </w:rPr>
        <w:t xml:space="preserve"> </w:t>
      </w:r>
      <w:r w:rsidR="00C40BB5">
        <w:rPr>
          <w:rFonts w:ascii="Times New Roman" w:hAnsi="Times New Roman"/>
          <w:sz w:val="24"/>
          <w:szCs w:val="24"/>
        </w:rPr>
        <w:t xml:space="preserve">Miriam Krenczynski, </w:t>
      </w:r>
      <w:r w:rsidR="00C40BB5" w:rsidRPr="00264BBF">
        <w:rPr>
          <w:rFonts w:ascii="Times New Roman" w:hAnsi="Times New Roman"/>
          <w:sz w:val="24"/>
          <w:szCs w:val="24"/>
        </w:rPr>
        <w:t>Rosicleia da Silva Caprio</w:t>
      </w:r>
      <w:r w:rsidR="00C40BB5">
        <w:rPr>
          <w:rFonts w:ascii="Times New Roman" w:hAnsi="Times New Roman"/>
          <w:sz w:val="24"/>
          <w:szCs w:val="24"/>
        </w:rPr>
        <w:t>li</w:t>
      </w:r>
      <w:r w:rsidR="00AD6F7F">
        <w:rPr>
          <w:rFonts w:ascii="Times New Roman" w:hAnsi="Times New Roman"/>
          <w:sz w:val="24"/>
          <w:szCs w:val="24"/>
        </w:rPr>
        <w:t xml:space="preserve">, </w:t>
      </w:r>
      <w:r w:rsidR="0078002F">
        <w:rPr>
          <w:rFonts w:ascii="Times New Roman" w:hAnsi="Times New Roman"/>
          <w:sz w:val="24"/>
          <w:szCs w:val="24"/>
        </w:rPr>
        <w:t xml:space="preserve">Celso Aparecido de Lima, </w:t>
      </w:r>
      <w:r w:rsidR="007857F6">
        <w:rPr>
          <w:rFonts w:ascii="Times New Roman" w:hAnsi="Times New Roman"/>
          <w:sz w:val="24"/>
          <w:szCs w:val="24"/>
        </w:rPr>
        <w:t xml:space="preserve">José Carlos dos Santos, </w:t>
      </w:r>
      <w:r w:rsidR="0078002F">
        <w:rPr>
          <w:rFonts w:ascii="Times New Roman" w:hAnsi="Times New Roman"/>
          <w:sz w:val="24"/>
          <w:szCs w:val="24"/>
        </w:rPr>
        <w:t xml:space="preserve">Márcio </w:t>
      </w:r>
      <w:r w:rsidR="0078002F" w:rsidRPr="00FE30B2">
        <w:rPr>
          <w:rFonts w:ascii="Times New Roman" w:hAnsi="Times New Roman"/>
          <w:sz w:val="24"/>
          <w:szCs w:val="24"/>
        </w:rPr>
        <w:t xml:space="preserve">José </w:t>
      </w:r>
      <w:r w:rsidR="0078002F">
        <w:rPr>
          <w:rFonts w:ascii="Times New Roman" w:hAnsi="Times New Roman"/>
          <w:sz w:val="24"/>
          <w:szCs w:val="24"/>
        </w:rPr>
        <w:t>de Oliveira e Agnaldo Santos Souza</w:t>
      </w:r>
      <w:r w:rsidR="00F83875" w:rsidRPr="00264BBF">
        <w:rPr>
          <w:rFonts w:ascii="Times New Roman" w:hAnsi="Times New Roman"/>
          <w:sz w:val="24"/>
          <w:szCs w:val="24"/>
        </w:rPr>
        <w:t xml:space="preserve"> </w:t>
      </w:r>
      <w:r w:rsidRPr="00264BBF">
        <w:rPr>
          <w:rFonts w:ascii="Times New Roman" w:hAnsi="Times New Roman"/>
          <w:sz w:val="24"/>
          <w:szCs w:val="24"/>
        </w:rPr>
        <w:t xml:space="preserve">e sob a presidência do Vereador </w:t>
      </w:r>
      <w:r w:rsidR="0078002F">
        <w:rPr>
          <w:rFonts w:ascii="Times New Roman" w:hAnsi="Times New Roman"/>
          <w:sz w:val="24"/>
          <w:szCs w:val="24"/>
        </w:rPr>
        <w:t>Jesus Milane de Santana</w:t>
      </w:r>
      <w:r w:rsidRPr="00264BBF">
        <w:rPr>
          <w:rFonts w:ascii="Times New Roman" w:hAnsi="Times New Roman"/>
          <w:sz w:val="24"/>
          <w:szCs w:val="24"/>
        </w:rPr>
        <w:t xml:space="preserve"> que com a proteção de Deus declarou aberta </w:t>
      </w:r>
      <w:r w:rsidR="00427E95">
        <w:rPr>
          <w:rFonts w:ascii="Times New Roman" w:hAnsi="Times New Roman"/>
          <w:sz w:val="24"/>
          <w:szCs w:val="24"/>
        </w:rPr>
        <w:t>a presente sessão</w:t>
      </w:r>
      <w:r w:rsidR="00C46381">
        <w:rPr>
          <w:rFonts w:ascii="Times New Roman" w:hAnsi="Times New Roman"/>
          <w:sz w:val="24"/>
          <w:szCs w:val="24"/>
        </w:rPr>
        <w:t xml:space="preserve">. Em seguida, </w:t>
      </w:r>
      <w:r w:rsidRPr="00264BBF">
        <w:rPr>
          <w:rFonts w:ascii="Times New Roman" w:hAnsi="Times New Roman"/>
          <w:sz w:val="24"/>
          <w:szCs w:val="24"/>
        </w:rPr>
        <w:t xml:space="preserve">solicitou </w:t>
      </w:r>
      <w:r w:rsidR="00F83875">
        <w:rPr>
          <w:rFonts w:ascii="Times New Roman" w:hAnsi="Times New Roman"/>
          <w:sz w:val="24"/>
          <w:szCs w:val="24"/>
        </w:rPr>
        <w:t xml:space="preserve">à </w:t>
      </w:r>
      <w:r w:rsidR="00C7324D">
        <w:rPr>
          <w:rFonts w:ascii="Times New Roman" w:hAnsi="Times New Roman"/>
          <w:sz w:val="24"/>
          <w:szCs w:val="24"/>
        </w:rPr>
        <w:t>Secretária</w:t>
      </w:r>
      <w:r w:rsidRPr="00264BBF">
        <w:rPr>
          <w:rFonts w:ascii="Times New Roman" w:hAnsi="Times New Roman"/>
          <w:sz w:val="24"/>
          <w:szCs w:val="24"/>
        </w:rPr>
        <w:t xml:space="preserve"> a leitura da </w:t>
      </w:r>
      <w:r w:rsidRPr="00375ABA">
        <w:rPr>
          <w:rFonts w:ascii="Times New Roman" w:hAnsi="Times New Roman"/>
          <w:b/>
          <w:sz w:val="24"/>
          <w:szCs w:val="24"/>
          <w:u w:val="single"/>
        </w:rPr>
        <w:t>ORDEM DO DIA:</w:t>
      </w:r>
      <w:r w:rsidR="00C62EE7" w:rsidRPr="00264BBF">
        <w:rPr>
          <w:rFonts w:ascii="Times New Roman" w:hAnsi="Times New Roman"/>
          <w:sz w:val="24"/>
          <w:szCs w:val="24"/>
        </w:rPr>
        <w:t xml:space="preserve"> </w:t>
      </w:r>
      <w:r w:rsidR="00805B18">
        <w:rPr>
          <w:rFonts w:ascii="Times New Roman" w:hAnsi="Times New Roman"/>
          <w:b/>
          <w:bCs/>
          <w:sz w:val="24"/>
          <w:szCs w:val="24"/>
        </w:rPr>
        <w:t xml:space="preserve">Ofício n° </w:t>
      </w:r>
      <w:r w:rsidR="00EC5CC2">
        <w:rPr>
          <w:rFonts w:ascii="Times New Roman" w:hAnsi="Times New Roman"/>
          <w:b/>
          <w:bCs/>
          <w:sz w:val="24"/>
          <w:szCs w:val="24"/>
        </w:rPr>
        <w:t>187/SMS/2026</w:t>
      </w:r>
      <w:r w:rsidR="00D2265F">
        <w:rPr>
          <w:rFonts w:ascii="Times New Roman" w:hAnsi="Times New Roman"/>
          <w:b/>
          <w:bCs/>
          <w:sz w:val="24"/>
          <w:szCs w:val="24"/>
        </w:rPr>
        <w:t xml:space="preserve"> </w:t>
      </w:r>
      <w:r w:rsidR="00807635">
        <w:rPr>
          <w:rFonts w:ascii="Times New Roman" w:hAnsi="Times New Roman"/>
          <w:sz w:val="24"/>
          <w:szCs w:val="24"/>
        </w:rPr>
        <w:t xml:space="preserve">Senhor Presidente, </w:t>
      </w:r>
      <w:r w:rsidR="00EC5CC2">
        <w:rPr>
          <w:rFonts w:ascii="Times New Roman" w:hAnsi="Times New Roman"/>
          <w:sz w:val="24"/>
          <w:szCs w:val="24"/>
        </w:rPr>
        <w:t>e</w:t>
      </w:r>
      <w:r w:rsidR="00EC5CC2" w:rsidRPr="00EC5CC2">
        <w:rPr>
          <w:rFonts w:ascii="Times New Roman" w:hAnsi="Times New Roman"/>
          <w:sz w:val="24"/>
          <w:szCs w:val="24"/>
        </w:rPr>
        <w:t>m atenção ao Oficio 177/SC/2026, que encaminha indicação verbal do Ilustre</w:t>
      </w:r>
      <w:r w:rsidR="00EC5CC2">
        <w:rPr>
          <w:rFonts w:ascii="Times New Roman" w:hAnsi="Times New Roman"/>
          <w:sz w:val="24"/>
          <w:szCs w:val="24"/>
        </w:rPr>
        <w:t xml:space="preserve"> </w:t>
      </w:r>
      <w:r w:rsidR="00EC5CC2" w:rsidRPr="00EC5CC2">
        <w:rPr>
          <w:rFonts w:ascii="Times New Roman" w:hAnsi="Times New Roman"/>
          <w:sz w:val="24"/>
          <w:szCs w:val="24"/>
        </w:rPr>
        <w:t>Vereador Genésio Boamorte Neto, referente â organização dos atendimentos de</w:t>
      </w:r>
      <w:r w:rsidR="00EC5CC2">
        <w:rPr>
          <w:rFonts w:ascii="Times New Roman" w:hAnsi="Times New Roman"/>
          <w:sz w:val="24"/>
          <w:szCs w:val="24"/>
        </w:rPr>
        <w:t xml:space="preserve"> </w:t>
      </w:r>
      <w:r w:rsidR="00EC5CC2" w:rsidRPr="00EC5CC2">
        <w:rPr>
          <w:rFonts w:ascii="Times New Roman" w:hAnsi="Times New Roman"/>
          <w:sz w:val="24"/>
          <w:szCs w:val="24"/>
        </w:rPr>
        <w:t>médicos especialistas, a Secretaria Municipal de Saúde apresenta os seguintes</w:t>
      </w:r>
    </w:p>
    <w:p w14:paraId="15546006" w14:textId="572E5E9D" w:rsidR="00153841" w:rsidRPr="00807635" w:rsidRDefault="00EC5CC2" w:rsidP="002656F1">
      <w:pPr>
        <w:contextualSpacing/>
        <w:jc w:val="both"/>
        <w:rPr>
          <w:rFonts w:ascii="Times New Roman" w:hAnsi="Times New Roman"/>
          <w:sz w:val="24"/>
          <w:szCs w:val="24"/>
        </w:rPr>
      </w:pPr>
      <w:r w:rsidRPr="00EC5CC2">
        <w:rPr>
          <w:rFonts w:ascii="Times New Roman" w:hAnsi="Times New Roman"/>
          <w:sz w:val="24"/>
          <w:szCs w:val="24"/>
        </w:rPr>
        <w:t>esclarecimentos.</w:t>
      </w:r>
      <w:r>
        <w:rPr>
          <w:rFonts w:ascii="Times New Roman" w:hAnsi="Times New Roman"/>
          <w:sz w:val="24"/>
          <w:szCs w:val="24"/>
        </w:rPr>
        <w:t xml:space="preserve"> </w:t>
      </w:r>
      <w:r w:rsidRPr="00EC5CC2">
        <w:rPr>
          <w:rFonts w:ascii="Times New Roman" w:hAnsi="Times New Roman"/>
          <w:sz w:val="24"/>
          <w:szCs w:val="24"/>
        </w:rPr>
        <w:t>Inicialmente, cumpre destacar que a assistência especializada em saúde no Município</w:t>
      </w:r>
      <w:r>
        <w:rPr>
          <w:rFonts w:ascii="Times New Roman" w:hAnsi="Times New Roman"/>
          <w:sz w:val="24"/>
          <w:szCs w:val="24"/>
        </w:rPr>
        <w:t xml:space="preserve"> </w:t>
      </w:r>
      <w:r w:rsidRPr="00EC5CC2">
        <w:rPr>
          <w:rFonts w:ascii="Times New Roman" w:hAnsi="Times New Roman"/>
          <w:sz w:val="24"/>
          <w:szCs w:val="24"/>
        </w:rPr>
        <w:t>de Iguatemi passou por uma transformação significativa nos últimos anos. Atualmente,</w:t>
      </w:r>
      <w:r>
        <w:rPr>
          <w:rFonts w:ascii="Times New Roman" w:hAnsi="Times New Roman"/>
          <w:sz w:val="24"/>
          <w:szCs w:val="24"/>
        </w:rPr>
        <w:t xml:space="preserve"> </w:t>
      </w:r>
      <w:r w:rsidRPr="00EC5CC2">
        <w:rPr>
          <w:rFonts w:ascii="Times New Roman" w:hAnsi="Times New Roman"/>
          <w:sz w:val="24"/>
          <w:szCs w:val="24"/>
        </w:rPr>
        <w:t>a população conta com acesso a mais de 30 especialidades médicas, ofertadas de forma</w:t>
      </w:r>
      <w:r>
        <w:rPr>
          <w:rFonts w:ascii="Times New Roman" w:hAnsi="Times New Roman"/>
          <w:sz w:val="24"/>
          <w:szCs w:val="24"/>
        </w:rPr>
        <w:t xml:space="preserve"> </w:t>
      </w:r>
      <w:r w:rsidRPr="00EC5CC2">
        <w:rPr>
          <w:rFonts w:ascii="Times New Roman" w:hAnsi="Times New Roman"/>
          <w:sz w:val="24"/>
          <w:szCs w:val="24"/>
        </w:rPr>
        <w:t>presencial e por meio da telemedicina, ampliando significativamente o acesso aos</w:t>
      </w:r>
      <w:r>
        <w:rPr>
          <w:rFonts w:ascii="Times New Roman" w:hAnsi="Times New Roman"/>
          <w:sz w:val="24"/>
          <w:szCs w:val="24"/>
        </w:rPr>
        <w:t xml:space="preserve"> </w:t>
      </w:r>
      <w:r w:rsidRPr="00EC5CC2">
        <w:rPr>
          <w:rFonts w:ascii="Times New Roman" w:hAnsi="Times New Roman"/>
          <w:sz w:val="24"/>
          <w:szCs w:val="24"/>
        </w:rPr>
        <w:t>serviços especializados.</w:t>
      </w:r>
      <w:r>
        <w:rPr>
          <w:rFonts w:ascii="Times New Roman" w:hAnsi="Times New Roman"/>
          <w:sz w:val="24"/>
          <w:szCs w:val="24"/>
        </w:rPr>
        <w:t xml:space="preserve"> </w:t>
      </w:r>
      <w:r w:rsidRPr="00EC5CC2">
        <w:rPr>
          <w:rFonts w:ascii="Times New Roman" w:hAnsi="Times New Roman"/>
          <w:sz w:val="24"/>
          <w:szCs w:val="24"/>
        </w:rPr>
        <w:t>Esse modelo assistencial tem proporcionado importantes benefícios â população, como</w:t>
      </w:r>
      <w:r>
        <w:rPr>
          <w:rFonts w:ascii="Times New Roman" w:hAnsi="Times New Roman"/>
          <w:sz w:val="24"/>
          <w:szCs w:val="24"/>
        </w:rPr>
        <w:t xml:space="preserve"> </w:t>
      </w:r>
      <w:r w:rsidRPr="00EC5CC2">
        <w:rPr>
          <w:rFonts w:ascii="Times New Roman" w:hAnsi="Times New Roman"/>
          <w:sz w:val="24"/>
          <w:szCs w:val="24"/>
        </w:rPr>
        <w:t>a redução do tempo de espera para consultas, a diminuição da necessidade de</w:t>
      </w:r>
      <w:r>
        <w:rPr>
          <w:rFonts w:ascii="Times New Roman" w:hAnsi="Times New Roman"/>
          <w:sz w:val="24"/>
          <w:szCs w:val="24"/>
        </w:rPr>
        <w:t xml:space="preserve"> </w:t>
      </w:r>
      <w:r w:rsidRPr="00EC5CC2">
        <w:rPr>
          <w:rFonts w:ascii="Times New Roman" w:hAnsi="Times New Roman"/>
          <w:sz w:val="24"/>
          <w:szCs w:val="24"/>
        </w:rPr>
        <w:t>deslocamentos para outros municípios, maior conforto e segurança aos pacientes, além</w:t>
      </w:r>
      <w:r>
        <w:rPr>
          <w:rFonts w:ascii="Times New Roman" w:hAnsi="Times New Roman"/>
          <w:sz w:val="24"/>
          <w:szCs w:val="24"/>
        </w:rPr>
        <w:t xml:space="preserve"> </w:t>
      </w:r>
      <w:r w:rsidRPr="00EC5CC2">
        <w:rPr>
          <w:rFonts w:ascii="Times New Roman" w:hAnsi="Times New Roman"/>
          <w:sz w:val="24"/>
          <w:szCs w:val="24"/>
        </w:rPr>
        <w:t>de representar significativa economia aos cofres públicos, reduzindo despesas com</w:t>
      </w:r>
      <w:r>
        <w:rPr>
          <w:rFonts w:ascii="Times New Roman" w:hAnsi="Times New Roman"/>
          <w:sz w:val="24"/>
          <w:szCs w:val="24"/>
        </w:rPr>
        <w:t xml:space="preserve"> </w:t>
      </w:r>
      <w:r w:rsidRPr="00EC5CC2">
        <w:rPr>
          <w:rFonts w:ascii="Times New Roman" w:hAnsi="Times New Roman"/>
          <w:sz w:val="24"/>
          <w:szCs w:val="24"/>
        </w:rPr>
        <w:t>transporte sanitário, diárias, combustível, manutenção de veículos e demais custos</w:t>
      </w:r>
      <w:r>
        <w:rPr>
          <w:rFonts w:ascii="Times New Roman" w:hAnsi="Times New Roman"/>
          <w:sz w:val="24"/>
          <w:szCs w:val="24"/>
        </w:rPr>
        <w:t xml:space="preserve"> </w:t>
      </w:r>
      <w:r w:rsidRPr="00EC5CC2">
        <w:rPr>
          <w:rFonts w:ascii="Times New Roman" w:hAnsi="Times New Roman"/>
          <w:sz w:val="24"/>
          <w:szCs w:val="24"/>
        </w:rPr>
        <w:t>operacionais relacionados ao Tratamento Fora do Domicilio (TED).</w:t>
      </w:r>
      <w:r>
        <w:rPr>
          <w:rFonts w:ascii="Times New Roman" w:hAnsi="Times New Roman"/>
          <w:sz w:val="24"/>
          <w:szCs w:val="24"/>
        </w:rPr>
        <w:t xml:space="preserve"> </w:t>
      </w:r>
      <w:r w:rsidRPr="00EC5CC2">
        <w:rPr>
          <w:rFonts w:ascii="Times New Roman" w:hAnsi="Times New Roman"/>
          <w:sz w:val="24"/>
          <w:szCs w:val="24"/>
        </w:rPr>
        <w:t>Com o propósito de tornar o atendimento cada vez mais organizado e eficiente, os</w:t>
      </w:r>
      <w:r>
        <w:rPr>
          <w:rFonts w:ascii="Times New Roman" w:hAnsi="Times New Roman"/>
          <w:sz w:val="24"/>
          <w:szCs w:val="24"/>
        </w:rPr>
        <w:t xml:space="preserve"> </w:t>
      </w:r>
      <w:r w:rsidRPr="00EC5CC2">
        <w:rPr>
          <w:rFonts w:ascii="Times New Roman" w:hAnsi="Times New Roman"/>
          <w:sz w:val="24"/>
          <w:szCs w:val="24"/>
        </w:rPr>
        <w:t>agendamentos dos especialistas foram estruturados por regiões de saúde do município,</w:t>
      </w:r>
      <w:r>
        <w:rPr>
          <w:rFonts w:ascii="Times New Roman" w:hAnsi="Times New Roman"/>
          <w:sz w:val="24"/>
          <w:szCs w:val="24"/>
        </w:rPr>
        <w:t xml:space="preserve"> </w:t>
      </w:r>
      <w:r w:rsidRPr="00EC5CC2">
        <w:rPr>
          <w:rFonts w:ascii="Times New Roman" w:hAnsi="Times New Roman"/>
          <w:sz w:val="24"/>
          <w:szCs w:val="24"/>
        </w:rPr>
        <w:t>buscando distribuir adequadamente o fluxo de pacientes, melhorar o acolhimento e</w:t>
      </w:r>
      <w:r>
        <w:rPr>
          <w:rFonts w:ascii="Times New Roman" w:hAnsi="Times New Roman"/>
          <w:sz w:val="24"/>
          <w:szCs w:val="24"/>
        </w:rPr>
        <w:t xml:space="preserve"> </w:t>
      </w:r>
      <w:r w:rsidRPr="00EC5CC2">
        <w:rPr>
          <w:rFonts w:ascii="Times New Roman" w:hAnsi="Times New Roman"/>
          <w:sz w:val="24"/>
          <w:szCs w:val="24"/>
        </w:rPr>
        <w:t>proporcionar maior comodidade aos usuários.</w:t>
      </w:r>
      <w:r>
        <w:rPr>
          <w:rFonts w:ascii="Times New Roman" w:hAnsi="Times New Roman"/>
          <w:sz w:val="24"/>
          <w:szCs w:val="24"/>
        </w:rPr>
        <w:t xml:space="preserve"> </w:t>
      </w:r>
      <w:r w:rsidRPr="00EC5CC2">
        <w:rPr>
          <w:rFonts w:ascii="Times New Roman" w:hAnsi="Times New Roman"/>
          <w:sz w:val="24"/>
          <w:szCs w:val="24"/>
        </w:rPr>
        <w:t>Importante esclarecer que horário informado ao paciente corresponde ao período</w:t>
      </w:r>
      <w:r>
        <w:rPr>
          <w:rFonts w:ascii="Times New Roman" w:hAnsi="Times New Roman"/>
          <w:sz w:val="24"/>
          <w:szCs w:val="24"/>
        </w:rPr>
        <w:t xml:space="preserve"> </w:t>
      </w:r>
      <w:r w:rsidRPr="00EC5CC2">
        <w:rPr>
          <w:rFonts w:ascii="Times New Roman" w:hAnsi="Times New Roman"/>
          <w:sz w:val="24"/>
          <w:szCs w:val="24"/>
        </w:rPr>
        <w:t>previsto</w:t>
      </w:r>
      <w:r>
        <w:rPr>
          <w:rFonts w:ascii="Times New Roman" w:hAnsi="Times New Roman"/>
          <w:sz w:val="24"/>
          <w:szCs w:val="24"/>
        </w:rPr>
        <w:t xml:space="preserve"> </w:t>
      </w:r>
      <w:r w:rsidRPr="00EC5CC2">
        <w:rPr>
          <w:rFonts w:ascii="Times New Roman" w:hAnsi="Times New Roman"/>
          <w:sz w:val="24"/>
          <w:szCs w:val="24"/>
        </w:rPr>
        <w:t>para atendimento, podendo ocorrer variações decorrentes da própria dinâmica</w:t>
      </w:r>
      <w:r>
        <w:rPr>
          <w:rFonts w:ascii="Times New Roman" w:hAnsi="Times New Roman"/>
          <w:sz w:val="24"/>
          <w:szCs w:val="24"/>
        </w:rPr>
        <w:t xml:space="preserve"> </w:t>
      </w:r>
      <w:r w:rsidRPr="00EC5CC2">
        <w:rPr>
          <w:rFonts w:ascii="Times New Roman" w:hAnsi="Times New Roman"/>
          <w:sz w:val="24"/>
          <w:szCs w:val="24"/>
        </w:rPr>
        <w:t>da assistência médica. Consultas especializadas apresentam características próprias,</w:t>
      </w:r>
      <w:r>
        <w:rPr>
          <w:rFonts w:ascii="Times New Roman" w:hAnsi="Times New Roman"/>
          <w:sz w:val="24"/>
          <w:szCs w:val="24"/>
        </w:rPr>
        <w:t xml:space="preserve"> </w:t>
      </w:r>
      <w:r w:rsidRPr="00EC5CC2">
        <w:rPr>
          <w:rFonts w:ascii="Times New Roman" w:hAnsi="Times New Roman"/>
          <w:sz w:val="24"/>
          <w:szCs w:val="24"/>
        </w:rPr>
        <w:t>muitas vezes exigindo maior tempo de avaliação, análise de exames, orientações</w:t>
      </w:r>
      <w:r>
        <w:rPr>
          <w:rFonts w:ascii="Times New Roman" w:hAnsi="Times New Roman"/>
          <w:sz w:val="24"/>
          <w:szCs w:val="24"/>
        </w:rPr>
        <w:t xml:space="preserve"> </w:t>
      </w:r>
      <w:r w:rsidRPr="00EC5CC2">
        <w:rPr>
          <w:rFonts w:ascii="Times New Roman" w:hAnsi="Times New Roman"/>
          <w:sz w:val="24"/>
          <w:szCs w:val="24"/>
        </w:rPr>
        <w:t>detalhadas ou atendimento de situações clinicas mais complexas, fatores que podem</w:t>
      </w:r>
      <w:r>
        <w:rPr>
          <w:rFonts w:ascii="Times New Roman" w:hAnsi="Times New Roman"/>
          <w:sz w:val="24"/>
          <w:szCs w:val="24"/>
        </w:rPr>
        <w:t xml:space="preserve"> </w:t>
      </w:r>
      <w:r w:rsidRPr="00EC5CC2">
        <w:rPr>
          <w:rFonts w:ascii="Times New Roman" w:hAnsi="Times New Roman"/>
          <w:sz w:val="24"/>
          <w:szCs w:val="24"/>
        </w:rPr>
        <w:t>ocasionar atrasos inevitáveis na sequência dos atendimentos.</w:t>
      </w:r>
      <w:r>
        <w:rPr>
          <w:rFonts w:ascii="Times New Roman" w:hAnsi="Times New Roman"/>
          <w:sz w:val="24"/>
          <w:szCs w:val="24"/>
        </w:rPr>
        <w:t xml:space="preserve"> </w:t>
      </w:r>
      <w:r w:rsidRPr="00EC5CC2">
        <w:rPr>
          <w:rFonts w:ascii="Times New Roman" w:hAnsi="Times New Roman"/>
          <w:sz w:val="24"/>
          <w:szCs w:val="24"/>
        </w:rPr>
        <w:t>Cabe ressaltar, ainda, que a ordem de chegada não constitui critério absoluto para</w:t>
      </w:r>
      <w:r>
        <w:rPr>
          <w:rFonts w:ascii="Times New Roman" w:hAnsi="Times New Roman"/>
          <w:sz w:val="24"/>
          <w:szCs w:val="24"/>
        </w:rPr>
        <w:t xml:space="preserve"> </w:t>
      </w:r>
      <w:r w:rsidRPr="00EC5CC2">
        <w:rPr>
          <w:rFonts w:ascii="Times New Roman" w:hAnsi="Times New Roman"/>
          <w:sz w:val="24"/>
          <w:szCs w:val="24"/>
        </w:rPr>
        <w:t>definição da sequência dos atendimentos. 0 Sistema Único de Saúde é regido pelos</w:t>
      </w:r>
      <w:r>
        <w:rPr>
          <w:rFonts w:ascii="Times New Roman" w:hAnsi="Times New Roman"/>
          <w:sz w:val="24"/>
          <w:szCs w:val="24"/>
        </w:rPr>
        <w:t xml:space="preserve"> </w:t>
      </w:r>
      <w:r w:rsidRPr="00EC5CC2">
        <w:rPr>
          <w:rFonts w:ascii="Times New Roman" w:hAnsi="Times New Roman"/>
          <w:sz w:val="24"/>
          <w:szCs w:val="24"/>
        </w:rPr>
        <w:t>princípios da universalidade, integralidade, equidade, descentralização, regionalização,</w:t>
      </w:r>
      <w:r>
        <w:rPr>
          <w:rFonts w:ascii="Times New Roman" w:hAnsi="Times New Roman"/>
          <w:sz w:val="24"/>
          <w:szCs w:val="24"/>
        </w:rPr>
        <w:t xml:space="preserve"> </w:t>
      </w:r>
      <w:r w:rsidRPr="00EC5CC2">
        <w:rPr>
          <w:rFonts w:ascii="Times New Roman" w:hAnsi="Times New Roman"/>
          <w:sz w:val="24"/>
          <w:szCs w:val="24"/>
        </w:rPr>
        <w:t>hierarquização, participação social, acolhimento e humanização. Dessa forma, sempre</w:t>
      </w:r>
      <w:r>
        <w:rPr>
          <w:rFonts w:ascii="Times New Roman" w:hAnsi="Times New Roman"/>
          <w:sz w:val="24"/>
          <w:szCs w:val="24"/>
        </w:rPr>
        <w:t xml:space="preserve"> </w:t>
      </w:r>
      <w:r w:rsidRPr="00EC5CC2">
        <w:rPr>
          <w:rFonts w:ascii="Times New Roman" w:hAnsi="Times New Roman"/>
          <w:sz w:val="24"/>
          <w:szCs w:val="24"/>
        </w:rPr>
        <w:t>que necessário, a equipe poderá estabelecer prioridades com base em critérios</w:t>
      </w:r>
      <w:r>
        <w:rPr>
          <w:rFonts w:ascii="Times New Roman" w:hAnsi="Times New Roman"/>
          <w:sz w:val="24"/>
          <w:szCs w:val="24"/>
        </w:rPr>
        <w:t xml:space="preserve"> </w:t>
      </w:r>
      <w:r w:rsidRPr="00EC5CC2">
        <w:rPr>
          <w:rFonts w:ascii="Times New Roman" w:hAnsi="Times New Roman"/>
          <w:sz w:val="24"/>
          <w:szCs w:val="24"/>
        </w:rPr>
        <w:t>exclusivamente técnicos e clínicos, garantindo atendimento pr</w:t>
      </w:r>
      <w:r>
        <w:rPr>
          <w:rFonts w:ascii="Times New Roman" w:hAnsi="Times New Roman"/>
          <w:sz w:val="24"/>
          <w:szCs w:val="24"/>
        </w:rPr>
        <w:t>i</w:t>
      </w:r>
      <w:r w:rsidRPr="00EC5CC2">
        <w:rPr>
          <w:rFonts w:ascii="Times New Roman" w:hAnsi="Times New Roman"/>
          <w:sz w:val="24"/>
          <w:szCs w:val="24"/>
        </w:rPr>
        <w:t>oritário aos pacientes</w:t>
      </w:r>
      <w:r>
        <w:rPr>
          <w:rFonts w:ascii="Times New Roman" w:hAnsi="Times New Roman"/>
          <w:sz w:val="24"/>
          <w:szCs w:val="24"/>
        </w:rPr>
        <w:t xml:space="preserve"> </w:t>
      </w:r>
      <w:r w:rsidRPr="00EC5CC2">
        <w:rPr>
          <w:rFonts w:ascii="Times New Roman" w:hAnsi="Times New Roman"/>
          <w:sz w:val="24"/>
          <w:szCs w:val="24"/>
        </w:rPr>
        <w:t>que apresentem maior gravidade, vulnerabilidade ou necessidade assistencial.</w:t>
      </w:r>
      <w:r>
        <w:rPr>
          <w:rFonts w:ascii="Times New Roman" w:hAnsi="Times New Roman"/>
          <w:sz w:val="24"/>
          <w:szCs w:val="24"/>
        </w:rPr>
        <w:t xml:space="preserve"> </w:t>
      </w:r>
      <w:r w:rsidRPr="00EC5CC2">
        <w:rPr>
          <w:rFonts w:ascii="Times New Roman" w:hAnsi="Times New Roman"/>
          <w:sz w:val="24"/>
          <w:szCs w:val="24"/>
        </w:rPr>
        <w:t>A Secretaria Municipal de Saúde acolhe a sugestão apresentada por essa Casa de Leis e</w:t>
      </w:r>
      <w:r>
        <w:rPr>
          <w:rFonts w:ascii="Times New Roman" w:hAnsi="Times New Roman"/>
          <w:sz w:val="24"/>
          <w:szCs w:val="24"/>
        </w:rPr>
        <w:t xml:space="preserve"> </w:t>
      </w:r>
      <w:r w:rsidRPr="00EC5CC2">
        <w:rPr>
          <w:rFonts w:ascii="Times New Roman" w:hAnsi="Times New Roman"/>
          <w:sz w:val="24"/>
          <w:szCs w:val="24"/>
        </w:rPr>
        <w:t>informa que intensificará o monitoramento dos tempos de espera para os atendimentos</w:t>
      </w:r>
      <w:r>
        <w:rPr>
          <w:rFonts w:ascii="Times New Roman" w:hAnsi="Times New Roman"/>
          <w:sz w:val="24"/>
          <w:szCs w:val="24"/>
        </w:rPr>
        <w:t xml:space="preserve"> </w:t>
      </w:r>
      <w:r w:rsidRPr="00EC5CC2">
        <w:rPr>
          <w:rFonts w:ascii="Times New Roman" w:hAnsi="Times New Roman"/>
          <w:sz w:val="24"/>
          <w:szCs w:val="24"/>
        </w:rPr>
        <w:t>especializados, adotando, sempre que necessário, medidas de aprimoramento dos</w:t>
      </w:r>
      <w:r>
        <w:rPr>
          <w:rFonts w:ascii="Times New Roman" w:hAnsi="Times New Roman"/>
          <w:sz w:val="24"/>
          <w:szCs w:val="24"/>
        </w:rPr>
        <w:t xml:space="preserve"> </w:t>
      </w:r>
      <w:r w:rsidRPr="00EC5CC2">
        <w:rPr>
          <w:rFonts w:ascii="Times New Roman" w:hAnsi="Times New Roman"/>
          <w:sz w:val="24"/>
          <w:szCs w:val="24"/>
        </w:rPr>
        <w:t xml:space="preserve">fluxos e da organização das </w:t>
      </w:r>
      <w:r w:rsidRPr="00EC5CC2">
        <w:rPr>
          <w:rFonts w:ascii="Times New Roman" w:hAnsi="Times New Roman"/>
          <w:sz w:val="24"/>
          <w:szCs w:val="24"/>
        </w:rPr>
        <w:lastRenderedPageBreak/>
        <w:t>agendas, com o objetivo de proporcionar maior conforto e</w:t>
      </w:r>
      <w:r>
        <w:rPr>
          <w:rFonts w:ascii="Times New Roman" w:hAnsi="Times New Roman"/>
          <w:sz w:val="24"/>
          <w:szCs w:val="24"/>
        </w:rPr>
        <w:t xml:space="preserve"> </w:t>
      </w:r>
      <w:r w:rsidRPr="00EC5CC2">
        <w:rPr>
          <w:rFonts w:ascii="Times New Roman" w:hAnsi="Times New Roman"/>
          <w:sz w:val="24"/>
          <w:szCs w:val="24"/>
        </w:rPr>
        <w:t>qualidade aos usuários do SUS.</w:t>
      </w:r>
      <w:r>
        <w:rPr>
          <w:rFonts w:ascii="Times New Roman" w:hAnsi="Times New Roman"/>
          <w:sz w:val="24"/>
          <w:szCs w:val="24"/>
        </w:rPr>
        <w:t xml:space="preserve"> </w:t>
      </w:r>
      <w:r w:rsidRPr="00EC5CC2">
        <w:rPr>
          <w:rFonts w:ascii="Times New Roman" w:hAnsi="Times New Roman"/>
          <w:sz w:val="24"/>
          <w:szCs w:val="24"/>
        </w:rPr>
        <w:t>Apr</w:t>
      </w:r>
      <w:r>
        <w:rPr>
          <w:rFonts w:ascii="Times New Roman" w:hAnsi="Times New Roman"/>
          <w:sz w:val="24"/>
          <w:szCs w:val="24"/>
        </w:rPr>
        <w:t>o</w:t>
      </w:r>
      <w:r w:rsidRPr="00EC5CC2">
        <w:rPr>
          <w:rFonts w:ascii="Times New Roman" w:hAnsi="Times New Roman"/>
          <w:sz w:val="24"/>
          <w:szCs w:val="24"/>
        </w:rPr>
        <w:t>veitamos a oportunidade para convidar os Nobres Vereadores a realizarem uma</w:t>
      </w:r>
      <w:r>
        <w:rPr>
          <w:rFonts w:ascii="Times New Roman" w:hAnsi="Times New Roman"/>
          <w:sz w:val="24"/>
          <w:szCs w:val="24"/>
        </w:rPr>
        <w:t xml:space="preserve"> </w:t>
      </w:r>
      <w:r w:rsidRPr="00EC5CC2">
        <w:rPr>
          <w:rFonts w:ascii="Times New Roman" w:hAnsi="Times New Roman"/>
          <w:sz w:val="24"/>
          <w:szCs w:val="24"/>
        </w:rPr>
        <w:t>visita institucional ao Centro de Especialidades em Saúde de Iguatemi (CESI), ocasião em</w:t>
      </w:r>
      <w:r>
        <w:rPr>
          <w:rFonts w:ascii="Times New Roman" w:hAnsi="Times New Roman"/>
          <w:sz w:val="24"/>
          <w:szCs w:val="24"/>
        </w:rPr>
        <w:t xml:space="preserve"> </w:t>
      </w:r>
      <w:r w:rsidRPr="00EC5CC2">
        <w:rPr>
          <w:rFonts w:ascii="Times New Roman" w:hAnsi="Times New Roman"/>
          <w:sz w:val="24"/>
          <w:szCs w:val="24"/>
        </w:rPr>
        <w:t>que poderão conhecer de perto a estrutura, os fluxos de atendimento, os avanços</w:t>
      </w:r>
      <w:r>
        <w:rPr>
          <w:rFonts w:ascii="Times New Roman" w:hAnsi="Times New Roman"/>
          <w:sz w:val="24"/>
          <w:szCs w:val="24"/>
        </w:rPr>
        <w:t xml:space="preserve"> </w:t>
      </w:r>
      <w:r w:rsidRPr="00EC5CC2">
        <w:rPr>
          <w:rFonts w:ascii="Times New Roman" w:hAnsi="Times New Roman"/>
          <w:sz w:val="24"/>
          <w:szCs w:val="24"/>
        </w:rPr>
        <w:t>alcançados e os desafios inerentes à gestão da assistência especializada.</w:t>
      </w:r>
      <w:r>
        <w:rPr>
          <w:rFonts w:ascii="Times New Roman" w:hAnsi="Times New Roman"/>
          <w:sz w:val="24"/>
          <w:szCs w:val="24"/>
        </w:rPr>
        <w:t xml:space="preserve"> </w:t>
      </w:r>
      <w:r w:rsidRPr="00EC5CC2">
        <w:rPr>
          <w:rFonts w:ascii="Times New Roman" w:hAnsi="Times New Roman"/>
          <w:sz w:val="24"/>
          <w:szCs w:val="24"/>
        </w:rPr>
        <w:t>Reafirmamos nossa convicção de que os Poderes Legislativo e Executivo, atuando de</w:t>
      </w:r>
      <w:r>
        <w:rPr>
          <w:rFonts w:ascii="Times New Roman" w:hAnsi="Times New Roman"/>
          <w:sz w:val="24"/>
          <w:szCs w:val="24"/>
        </w:rPr>
        <w:t xml:space="preserve"> </w:t>
      </w:r>
      <w:r w:rsidRPr="00EC5CC2">
        <w:rPr>
          <w:rFonts w:ascii="Times New Roman" w:hAnsi="Times New Roman"/>
          <w:sz w:val="24"/>
          <w:szCs w:val="24"/>
        </w:rPr>
        <w:t>forma harmônica, independente e colaborativa, fortalecem as políticas públicas e</w:t>
      </w:r>
      <w:r>
        <w:rPr>
          <w:rFonts w:ascii="Times New Roman" w:hAnsi="Times New Roman"/>
          <w:sz w:val="24"/>
          <w:szCs w:val="24"/>
        </w:rPr>
        <w:t xml:space="preserve"> </w:t>
      </w:r>
      <w:r w:rsidRPr="00EC5CC2">
        <w:rPr>
          <w:rFonts w:ascii="Times New Roman" w:hAnsi="Times New Roman"/>
          <w:sz w:val="24"/>
          <w:szCs w:val="24"/>
        </w:rPr>
        <w:t>contribuem para a construção de soluções que resultem em serviços cada vez mais</w:t>
      </w:r>
      <w:r>
        <w:rPr>
          <w:rFonts w:ascii="Times New Roman" w:hAnsi="Times New Roman"/>
          <w:sz w:val="24"/>
          <w:szCs w:val="24"/>
        </w:rPr>
        <w:t xml:space="preserve"> </w:t>
      </w:r>
      <w:r w:rsidRPr="00EC5CC2">
        <w:rPr>
          <w:rFonts w:ascii="Times New Roman" w:hAnsi="Times New Roman"/>
          <w:sz w:val="24"/>
          <w:szCs w:val="24"/>
        </w:rPr>
        <w:t>eficientes, resolutivos e humanizados, tendo como maior beneficiária a população de</w:t>
      </w:r>
      <w:r>
        <w:rPr>
          <w:rFonts w:ascii="Times New Roman" w:hAnsi="Times New Roman"/>
          <w:sz w:val="24"/>
          <w:szCs w:val="24"/>
        </w:rPr>
        <w:t xml:space="preserve"> </w:t>
      </w:r>
      <w:r w:rsidRPr="00EC5CC2">
        <w:rPr>
          <w:rFonts w:ascii="Times New Roman" w:hAnsi="Times New Roman"/>
          <w:sz w:val="24"/>
          <w:szCs w:val="24"/>
        </w:rPr>
        <w:t>Iguatemi.</w:t>
      </w:r>
      <w:r>
        <w:rPr>
          <w:rFonts w:ascii="Times New Roman" w:hAnsi="Times New Roman"/>
          <w:sz w:val="24"/>
          <w:szCs w:val="24"/>
        </w:rPr>
        <w:t xml:space="preserve"> </w:t>
      </w:r>
      <w:r w:rsidRPr="00EC5CC2">
        <w:rPr>
          <w:rFonts w:ascii="Times New Roman" w:hAnsi="Times New Roman"/>
          <w:sz w:val="24"/>
          <w:szCs w:val="24"/>
        </w:rPr>
        <w:t>Por fim, reafirmamos o compromisso da Administração Municipal com o fortalecimento</w:t>
      </w:r>
      <w:r>
        <w:rPr>
          <w:rFonts w:ascii="Times New Roman" w:hAnsi="Times New Roman"/>
          <w:sz w:val="24"/>
          <w:szCs w:val="24"/>
        </w:rPr>
        <w:t xml:space="preserve"> </w:t>
      </w:r>
      <w:r w:rsidRPr="00EC5CC2">
        <w:rPr>
          <w:rFonts w:ascii="Times New Roman" w:hAnsi="Times New Roman"/>
          <w:sz w:val="24"/>
          <w:szCs w:val="24"/>
        </w:rPr>
        <w:t>da rede pública de saúde, que hoje disponibiliza um número histórico de especialidades</w:t>
      </w:r>
      <w:r>
        <w:rPr>
          <w:rFonts w:ascii="Times New Roman" w:hAnsi="Times New Roman"/>
          <w:sz w:val="24"/>
          <w:szCs w:val="24"/>
        </w:rPr>
        <w:t xml:space="preserve"> </w:t>
      </w:r>
      <w:r w:rsidRPr="00EC5CC2">
        <w:rPr>
          <w:rFonts w:ascii="Times New Roman" w:hAnsi="Times New Roman"/>
          <w:sz w:val="24"/>
          <w:szCs w:val="24"/>
        </w:rPr>
        <w:t>médicas no próprio município, reduzindo barreiras de acesso, aproximando os serviços</w:t>
      </w:r>
      <w:r>
        <w:rPr>
          <w:rFonts w:ascii="Times New Roman" w:hAnsi="Times New Roman"/>
          <w:sz w:val="24"/>
          <w:szCs w:val="24"/>
        </w:rPr>
        <w:t xml:space="preserve"> </w:t>
      </w:r>
      <w:r w:rsidRPr="00EC5CC2">
        <w:rPr>
          <w:rFonts w:ascii="Times New Roman" w:hAnsi="Times New Roman"/>
          <w:sz w:val="24"/>
          <w:szCs w:val="24"/>
        </w:rPr>
        <w:t>da população e promovendo uma assistência cada vez mais resolutiva e alinhada aos</w:t>
      </w:r>
      <w:r>
        <w:rPr>
          <w:rFonts w:ascii="Times New Roman" w:hAnsi="Times New Roman"/>
          <w:sz w:val="24"/>
          <w:szCs w:val="24"/>
        </w:rPr>
        <w:t xml:space="preserve"> </w:t>
      </w:r>
      <w:r w:rsidRPr="00EC5CC2">
        <w:rPr>
          <w:rFonts w:ascii="Times New Roman" w:hAnsi="Times New Roman"/>
          <w:sz w:val="24"/>
          <w:szCs w:val="24"/>
        </w:rPr>
        <w:t>princípios do Sistema Único de Saúde.</w:t>
      </w:r>
      <w:r>
        <w:rPr>
          <w:rFonts w:ascii="Times New Roman" w:hAnsi="Times New Roman"/>
          <w:sz w:val="24"/>
          <w:szCs w:val="24"/>
        </w:rPr>
        <w:t xml:space="preserve"> </w:t>
      </w:r>
      <w:r w:rsidRPr="00EC5CC2">
        <w:rPr>
          <w:rFonts w:ascii="Times New Roman" w:hAnsi="Times New Roman"/>
          <w:sz w:val="24"/>
          <w:szCs w:val="24"/>
        </w:rPr>
        <w:t>Sendo o que havia para o momento, renovamos votos de elevada estima e distinta</w:t>
      </w:r>
      <w:r>
        <w:rPr>
          <w:rFonts w:ascii="Times New Roman" w:hAnsi="Times New Roman"/>
          <w:sz w:val="24"/>
          <w:szCs w:val="24"/>
        </w:rPr>
        <w:t xml:space="preserve"> </w:t>
      </w:r>
      <w:r w:rsidRPr="00EC5CC2">
        <w:rPr>
          <w:rFonts w:ascii="Times New Roman" w:hAnsi="Times New Roman"/>
          <w:sz w:val="24"/>
          <w:szCs w:val="24"/>
        </w:rPr>
        <w:t>consideração. Atenciosamente,</w:t>
      </w:r>
      <w:r w:rsidR="002656F1">
        <w:rPr>
          <w:rFonts w:ascii="Times New Roman" w:hAnsi="Times New Roman"/>
          <w:sz w:val="24"/>
          <w:szCs w:val="24"/>
        </w:rPr>
        <w:t xml:space="preserve"> </w:t>
      </w:r>
      <w:r>
        <w:rPr>
          <w:rFonts w:ascii="Times New Roman" w:hAnsi="Times New Roman"/>
          <w:sz w:val="24"/>
          <w:szCs w:val="24"/>
        </w:rPr>
        <w:t xml:space="preserve">Janssen Portela Galhardo. </w:t>
      </w:r>
      <w:r w:rsidR="00805B18">
        <w:rPr>
          <w:rFonts w:ascii="Times New Roman" w:hAnsi="Times New Roman"/>
          <w:b/>
          <w:bCs/>
          <w:sz w:val="24"/>
          <w:szCs w:val="24"/>
        </w:rPr>
        <w:t xml:space="preserve">Ofício n° </w:t>
      </w:r>
      <w:r w:rsidR="002656F1">
        <w:rPr>
          <w:rFonts w:ascii="Times New Roman" w:hAnsi="Times New Roman"/>
          <w:b/>
          <w:bCs/>
          <w:sz w:val="24"/>
          <w:szCs w:val="24"/>
        </w:rPr>
        <w:t>2</w:t>
      </w:r>
      <w:r>
        <w:rPr>
          <w:rFonts w:ascii="Times New Roman" w:hAnsi="Times New Roman"/>
          <w:b/>
          <w:bCs/>
          <w:sz w:val="24"/>
          <w:szCs w:val="24"/>
        </w:rPr>
        <w:t>616</w:t>
      </w:r>
      <w:r w:rsidR="002656F1">
        <w:rPr>
          <w:rFonts w:ascii="Times New Roman" w:hAnsi="Times New Roman"/>
          <w:b/>
          <w:bCs/>
          <w:sz w:val="24"/>
          <w:szCs w:val="24"/>
        </w:rPr>
        <w:t>/TCEMS/2026</w:t>
      </w:r>
      <w:r w:rsidR="00805B18">
        <w:rPr>
          <w:rFonts w:ascii="Times New Roman" w:hAnsi="Times New Roman"/>
          <w:b/>
          <w:bCs/>
          <w:sz w:val="24"/>
          <w:szCs w:val="24"/>
        </w:rPr>
        <w:t xml:space="preserve"> </w:t>
      </w:r>
      <w:r w:rsidR="00805B18">
        <w:rPr>
          <w:rFonts w:ascii="Times New Roman" w:hAnsi="Times New Roman"/>
          <w:sz w:val="24"/>
          <w:szCs w:val="24"/>
        </w:rPr>
        <w:t xml:space="preserve">Senhor Presidente, </w:t>
      </w:r>
      <w:r w:rsidR="002656F1">
        <w:rPr>
          <w:rFonts w:ascii="Times New Roman" w:hAnsi="Times New Roman"/>
          <w:sz w:val="24"/>
          <w:szCs w:val="24"/>
        </w:rPr>
        <w:t>p</w:t>
      </w:r>
      <w:r w:rsidR="002656F1" w:rsidRPr="002656F1">
        <w:rPr>
          <w:rFonts w:ascii="Times New Roman" w:hAnsi="Times New Roman"/>
          <w:sz w:val="24"/>
          <w:szCs w:val="24"/>
        </w:rPr>
        <w:t>or via do presente, encaminho à Vossa Senhoria o(s) Processo(s)</w:t>
      </w:r>
      <w:r w:rsidR="002656F1">
        <w:rPr>
          <w:rFonts w:ascii="Times New Roman" w:hAnsi="Times New Roman"/>
          <w:sz w:val="24"/>
          <w:szCs w:val="24"/>
        </w:rPr>
        <w:t xml:space="preserve"> </w:t>
      </w:r>
      <w:r w:rsidR="002656F1" w:rsidRPr="002656F1">
        <w:rPr>
          <w:rFonts w:ascii="Times New Roman" w:hAnsi="Times New Roman"/>
          <w:sz w:val="24"/>
          <w:szCs w:val="24"/>
        </w:rPr>
        <w:t>eletrônico(s) anexo(s), com a manifestação desta Corte de contas por meio de Parecer</w:t>
      </w:r>
      <w:r>
        <w:rPr>
          <w:rFonts w:ascii="Times New Roman" w:hAnsi="Times New Roman"/>
          <w:sz w:val="24"/>
          <w:szCs w:val="24"/>
        </w:rPr>
        <w:t xml:space="preserve"> </w:t>
      </w:r>
      <w:r w:rsidR="002656F1" w:rsidRPr="002656F1">
        <w:rPr>
          <w:rFonts w:ascii="Times New Roman" w:hAnsi="Times New Roman"/>
          <w:sz w:val="24"/>
          <w:szCs w:val="24"/>
        </w:rPr>
        <w:t>Prévio, a fim de dar cumprimento ao que estabelece § 2°, do Artigo 31, da Constituição</w:t>
      </w:r>
      <w:r w:rsidR="002656F1">
        <w:rPr>
          <w:rFonts w:ascii="Times New Roman" w:hAnsi="Times New Roman"/>
          <w:sz w:val="24"/>
          <w:szCs w:val="24"/>
        </w:rPr>
        <w:t xml:space="preserve"> </w:t>
      </w:r>
      <w:r w:rsidR="002656F1" w:rsidRPr="002656F1">
        <w:rPr>
          <w:rFonts w:ascii="Times New Roman" w:hAnsi="Times New Roman"/>
          <w:sz w:val="24"/>
          <w:szCs w:val="24"/>
        </w:rPr>
        <w:t>Federal, combinado com o § 2º, do Artigo 24, da Constituição Estadual de MS</w:t>
      </w:r>
      <w:r w:rsidR="002656F1">
        <w:rPr>
          <w:rFonts w:ascii="Times New Roman" w:hAnsi="Times New Roman"/>
          <w:sz w:val="24"/>
          <w:szCs w:val="24"/>
        </w:rPr>
        <w:t xml:space="preserve"> </w:t>
      </w:r>
      <w:r w:rsidR="002656F1" w:rsidRPr="002656F1">
        <w:rPr>
          <w:rFonts w:ascii="Times New Roman" w:hAnsi="Times New Roman"/>
          <w:sz w:val="24"/>
          <w:szCs w:val="24"/>
        </w:rPr>
        <w:t>(julgamento das contas por este Poder Legislativo), no prazo estabelecido na Lei</w:t>
      </w:r>
      <w:r w:rsidR="002656F1">
        <w:rPr>
          <w:rFonts w:ascii="Times New Roman" w:hAnsi="Times New Roman"/>
          <w:sz w:val="24"/>
          <w:szCs w:val="24"/>
        </w:rPr>
        <w:t xml:space="preserve"> </w:t>
      </w:r>
      <w:r w:rsidR="002656F1" w:rsidRPr="002656F1">
        <w:rPr>
          <w:rFonts w:ascii="Times New Roman" w:hAnsi="Times New Roman"/>
          <w:sz w:val="24"/>
          <w:szCs w:val="24"/>
        </w:rPr>
        <w:t>Orgânica desse Município.</w:t>
      </w:r>
      <w:r w:rsidR="002656F1">
        <w:rPr>
          <w:rFonts w:ascii="Times New Roman" w:hAnsi="Times New Roman"/>
          <w:sz w:val="24"/>
          <w:szCs w:val="24"/>
        </w:rPr>
        <w:t xml:space="preserve"> </w:t>
      </w:r>
      <w:r w:rsidR="002656F1" w:rsidRPr="002656F1">
        <w:rPr>
          <w:rFonts w:ascii="Times New Roman" w:hAnsi="Times New Roman"/>
          <w:sz w:val="24"/>
          <w:szCs w:val="24"/>
        </w:rPr>
        <w:t>Tão logo ocorra o julgamento das contas referentes a este(s) processo(s),</w:t>
      </w:r>
      <w:r w:rsidR="002656F1">
        <w:rPr>
          <w:rFonts w:ascii="Times New Roman" w:hAnsi="Times New Roman"/>
          <w:sz w:val="24"/>
          <w:szCs w:val="24"/>
        </w:rPr>
        <w:t xml:space="preserve"> </w:t>
      </w:r>
      <w:r w:rsidR="002656F1" w:rsidRPr="002656F1">
        <w:rPr>
          <w:rFonts w:ascii="Times New Roman" w:hAnsi="Times New Roman"/>
          <w:sz w:val="24"/>
          <w:szCs w:val="24"/>
        </w:rPr>
        <w:t>o Tribunal de Contas deve ser informado até o último dia útil do mês subsequente,</w:t>
      </w:r>
      <w:r w:rsidR="002656F1">
        <w:rPr>
          <w:rFonts w:ascii="Times New Roman" w:hAnsi="Times New Roman"/>
          <w:sz w:val="24"/>
          <w:szCs w:val="24"/>
        </w:rPr>
        <w:t xml:space="preserve"> </w:t>
      </w:r>
      <w:r w:rsidR="002656F1" w:rsidRPr="002656F1">
        <w:rPr>
          <w:rFonts w:ascii="Times New Roman" w:hAnsi="Times New Roman"/>
          <w:sz w:val="24"/>
          <w:szCs w:val="24"/>
        </w:rPr>
        <w:t>para fins de registro e cadastro, na forma em que dispõe o item 3, do Anexo II, da</w:t>
      </w:r>
      <w:r w:rsidR="002656F1">
        <w:rPr>
          <w:rFonts w:ascii="Times New Roman" w:hAnsi="Times New Roman"/>
          <w:sz w:val="24"/>
          <w:szCs w:val="24"/>
        </w:rPr>
        <w:t xml:space="preserve"> </w:t>
      </w:r>
      <w:r w:rsidR="002656F1" w:rsidRPr="002656F1">
        <w:rPr>
          <w:rFonts w:ascii="Times New Roman" w:hAnsi="Times New Roman"/>
          <w:sz w:val="24"/>
          <w:szCs w:val="24"/>
        </w:rPr>
        <w:t>resolução nº 88, de 3 de dezembro de 2018 (manual de peças obrigatórias).</w:t>
      </w:r>
      <w:r w:rsidR="002656F1">
        <w:rPr>
          <w:rFonts w:ascii="Times New Roman" w:hAnsi="Times New Roman"/>
          <w:sz w:val="24"/>
          <w:szCs w:val="24"/>
        </w:rPr>
        <w:t xml:space="preserve"> </w:t>
      </w:r>
      <w:r w:rsidR="002656F1" w:rsidRPr="002656F1">
        <w:rPr>
          <w:rFonts w:ascii="Times New Roman" w:hAnsi="Times New Roman"/>
          <w:sz w:val="24"/>
          <w:szCs w:val="24"/>
        </w:rPr>
        <w:t>Ressaltamos que o envio deve ocorrer exclusivamente pelo sistema TCE-DIGITAL, por meio da ferramenta: "Intimações, Notificações e Ofícios / Consulta de Ofícios /</w:t>
      </w:r>
      <w:r w:rsidR="002656F1">
        <w:rPr>
          <w:rFonts w:ascii="Times New Roman" w:hAnsi="Times New Roman"/>
          <w:sz w:val="24"/>
          <w:szCs w:val="24"/>
        </w:rPr>
        <w:t xml:space="preserve"> </w:t>
      </w:r>
      <w:r w:rsidR="002656F1" w:rsidRPr="002656F1">
        <w:rPr>
          <w:rFonts w:ascii="Times New Roman" w:hAnsi="Times New Roman"/>
          <w:sz w:val="24"/>
          <w:szCs w:val="24"/>
        </w:rPr>
        <w:t>Pesquisar / [Número do Ofício] / Ação visualizar / Responder Ofício".</w:t>
      </w:r>
      <w:r w:rsidR="002656F1">
        <w:rPr>
          <w:rFonts w:ascii="Times New Roman" w:hAnsi="Times New Roman"/>
          <w:sz w:val="24"/>
          <w:szCs w:val="24"/>
        </w:rPr>
        <w:t xml:space="preserve"> </w:t>
      </w:r>
      <w:r w:rsidR="002656F1" w:rsidRPr="002656F1">
        <w:rPr>
          <w:rFonts w:ascii="Times New Roman" w:hAnsi="Times New Roman"/>
          <w:sz w:val="24"/>
          <w:szCs w:val="24"/>
        </w:rPr>
        <w:t>Sendo o que nos apresenta para o momento, externamos protesto de</w:t>
      </w:r>
      <w:r w:rsidR="002656F1">
        <w:rPr>
          <w:rFonts w:ascii="Times New Roman" w:hAnsi="Times New Roman"/>
          <w:sz w:val="24"/>
          <w:szCs w:val="24"/>
        </w:rPr>
        <w:t xml:space="preserve"> </w:t>
      </w:r>
      <w:r w:rsidR="002656F1" w:rsidRPr="002656F1">
        <w:rPr>
          <w:rFonts w:ascii="Times New Roman" w:hAnsi="Times New Roman"/>
          <w:sz w:val="24"/>
          <w:szCs w:val="24"/>
        </w:rPr>
        <w:t>elevada estima e apreço.</w:t>
      </w:r>
      <w:r w:rsidR="002656F1">
        <w:rPr>
          <w:rFonts w:ascii="Times New Roman" w:hAnsi="Times New Roman"/>
          <w:sz w:val="24"/>
          <w:szCs w:val="24"/>
        </w:rPr>
        <w:t xml:space="preserve"> </w:t>
      </w:r>
      <w:r w:rsidR="002656F1" w:rsidRPr="002656F1">
        <w:rPr>
          <w:rFonts w:ascii="Times New Roman" w:hAnsi="Times New Roman"/>
          <w:sz w:val="24"/>
          <w:szCs w:val="24"/>
        </w:rPr>
        <w:t>Atenciosamente</w:t>
      </w:r>
      <w:r w:rsidR="002656F1">
        <w:rPr>
          <w:rFonts w:ascii="Times New Roman" w:hAnsi="Times New Roman"/>
          <w:sz w:val="24"/>
          <w:szCs w:val="24"/>
        </w:rPr>
        <w:t xml:space="preserve">, Eduardo dos Santos Dionizio. </w:t>
      </w:r>
      <w:r w:rsidR="008E5D5D">
        <w:rPr>
          <w:rFonts w:ascii="Times New Roman" w:hAnsi="Times New Roman"/>
          <w:b/>
          <w:sz w:val="24"/>
          <w:szCs w:val="24"/>
        </w:rPr>
        <w:t>Indicação</w:t>
      </w:r>
      <w:r w:rsidR="008E5D5D" w:rsidRPr="00E1771D">
        <w:rPr>
          <w:rFonts w:ascii="Times New Roman" w:hAnsi="Times New Roman"/>
          <w:b/>
          <w:sz w:val="24"/>
          <w:szCs w:val="24"/>
        </w:rPr>
        <w:t xml:space="preserve"> nº 0</w:t>
      </w:r>
      <w:r w:rsidR="00BC3080">
        <w:rPr>
          <w:rFonts w:ascii="Times New Roman" w:hAnsi="Times New Roman"/>
          <w:b/>
          <w:sz w:val="24"/>
          <w:szCs w:val="24"/>
        </w:rPr>
        <w:t>1</w:t>
      </w:r>
      <w:r>
        <w:rPr>
          <w:rFonts w:ascii="Times New Roman" w:hAnsi="Times New Roman"/>
          <w:b/>
          <w:sz w:val="24"/>
          <w:szCs w:val="24"/>
        </w:rPr>
        <w:t>7</w:t>
      </w:r>
      <w:r w:rsidR="008E5D5D" w:rsidRPr="00E1771D">
        <w:rPr>
          <w:rFonts w:ascii="Times New Roman" w:hAnsi="Times New Roman"/>
          <w:b/>
          <w:sz w:val="24"/>
          <w:szCs w:val="24"/>
        </w:rPr>
        <w:t>/2026</w:t>
      </w:r>
      <w:r w:rsidR="008E5D5D" w:rsidRPr="00E1771D">
        <w:rPr>
          <w:rFonts w:ascii="Times New Roman" w:hAnsi="Times New Roman"/>
          <w:sz w:val="24"/>
          <w:szCs w:val="24"/>
        </w:rPr>
        <w:t xml:space="preserve"> de autoria d</w:t>
      </w:r>
      <w:r w:rsidR="00BC3080">
        <w:rPr>
          <w:rFonts w:ascii="Times New Roman" w:hAnsi="Times New Roman"/>
          <w:sz w:val="24"/>
          <w:szCs w:val="24"/>
        </w:rPr>
        <w:t>a</w:t>
      </w:r>
      <w:r w:rsidR="008E5D5D" w:rsidRPr="00E1771D">
        <w:rPr>
          <w:rFonts w:ascii="Times New Roman" w:hAnsi="Times New Roman"/>
          <w:sz w:val="24"/>
          <w:szCs w:val="24"/>
        </w:rPr>
        <w:t xml:space="preserve"> Senhor</w:t>
      </w:r>
      <w:r w:rsidR="00BC3080">
        <w:rPr>
          <w:rFonts w:ascii="Times New Roman" w:hAnsi="Times New Roman"/>
          <w:sz w:val="24"/>
          <w:szCs w:val="24"/>
        </w:rPr>
        <w:t>a</w:t>
      </w:r>
      <w:r w:rsidR="008E5D5D" w:rsidRPr="00E1771D">
        <w:rPr>
          <w:rFonts w:ascii="Times New Roman" w:hAnsi="Times New Roman"/>
          <w:sz w:val="24"/>
          <w:szCs w:val="24"/>
        </w:rPr>
        <w:t xml:space="preserve"> Vereador</w:t>
      </w:r>
      <w:r w:rsidR="00BC3080">
        <w:rPr>
          <w:rFonts w:ascii="Times New Roman" w:hAnsi="Times New Roman"/>
          <w:sz w:val="24"/>
          <w:szCs w:val="24"/>
        </w:rPr>
        <w:t>a</w:t>
      </w:r>
      <w:r w:rsidR="008E5D5D" w:rsidRPr="00E1771D">
        <w:rPr>
          <w:rFonts w:ascii="Times New Roman" w:hAnsi="Times New Roman"/>
          <w:sz w:val="24"/>
          <w:szCs w:val="24"/>
        </w:rPr>
        <w:t xml:space="preserve"> </w:t>
      </w:r>
      <w:r w:rsidR="00BC3080">
        <w:rPr>
          <w:rFonts w:ascii="Times New Roman" w:hAnsi="Times New Roman"/>
          <w:sz w:val="24"/>
          <w:szCs w:val="24"/>
        </w:rPr>
        <w:t>Miriam Krenczynski</w:t>
      </w:r>
      <w:r w:rsidR="008E5D5D" w:rsidRPr="00E1771D">
        <w:rPr>
          <w:rFonts w:ascii="Times New Roman" w:hAnsi="Times New Roman"/>
          <w:sz w:val="24"/>
          <w:szCs w:val="24"/>
        </w:rPr>
        <w:t xml:space="preserve"> requerendo à Mesa Diretora que seja encaminhad</w:t>
      </w:r>
      <w:r>
        <w:rPr>
          <w:rFonts w:ascii="Times New Roman" w:hAnsi="Times New Roman"/>
          <w:sz w:val="24"/>
          <w:szCs w:val="24"/>
        </w:rPr>
        <w:t>o ofício à Secretaria Municipal de Obras e Infraestrutura e à Controladoria Interna Municipal solicitando que</w:t>
      </w:r>
      <w:r w:rsidR="00BC3080">
        <w:rPr>
          <w:rFonts w:ascii="Times New Roman" w:hAnsi="Times New Roman"/>
          <w:sz w:val="24"/>
          <w:szCs w:val="24"/>
        </w:rPr>
        <w:t xml:space="preserve"> “</w:t>
      </w:r>
      <w:r>
        <w:rPr>
          <w:rFonts w:ascii="Times New Roman" w:hAnsi="Times New Roman"/>
          <w:sz w:val="24"/>
          <w:szCs w:val="24"/>
        </w:rPr>
        <w:t>SEJAM INSTITUÍDAS</w:t>
      </w:r>
      <w:r w:rsidRPr="00EC5CC2">
        <w:rPr>
          <w:rFonts w:ascii="Times New Roman" w:hAnsi="Times New Roman"/>
          <w:sz w:val="24"/>
          <w:szCs w:val="24"/>
        </w:rPr>
        <w:t xml:space="preserve"> NORMAS PARA ORGANIZAÇÃO E FUNCIONAMENTO DOS SERVIÇOS DE SEPULTAMENTO NO CEMITÉRIO PÚBLICO MUNICIPAL, OBEDECENDO A LEGISLAÇÃO AMBIENTAL QUE VISE A PROTEÇÃO DO SOLO, SUBSOLO, RECURSOS HÍDRICOS E A PROTEÇÃO DA SAÚDE PÚBLICA; CADASTRAR E IDENTIFICAR OS TÚMULOS E CAPELAS IMPLANTANDO UM SISTEMA DE DADOS DE INFORMAÇÕES SOBRE OS JAZIGOS EXISTENTES COM A DIGITALIZAÇÃO DESTAS INFORMAÇÕES; ELABORAR E ORGANIZAR OS ACESSOS, QUADRAS E UNIDADES, PERMITINDO IDENTIFICAR LOTES JÁ UTILIZADOS E TAMBÉM OS LOTES LIVRES CRIANDO ASSIM UM BANCO DE DADOS; PROMOVER CHAMADA PÚBLICA DE FAMILIARES DE FINADOS CUJOS TÚMULOS ENCONTRAM-SE EM SITUAÇÃO DE ABANDONO. DI</w:t>
      </w:r>
      <w:r w:rsidRPr="00EC5CC2">
        <w:rPr>
          <w:rFonts w:ascii="Times New Roman" w:hAnsi="Times New Roman"/>
          <w:sz w:val="24"/>
          <w:szCs w:val="24"/>
        </w:rPr>
        <w:lastRenderedPageBreak/>
        <w:t>ANTE DO NÃO COMPARECIMENTO DE FAMILIARES NO PRAZO ESTIPULADO, PROMOVER, QUANDO CABÍVEL, O REENTERRO EM GAVETAS OU URNAS OSSUÁRIA. ENVIDAR ESFORÇOS PARA A INAUGURAÇÃO OFICIAL DO NOVO CEMITÉRIO</w:t>
      </w:r>
      <w:r w:rsidR="008E5D5D" w:rsidRPr="00E1771D">
        <w:rPr>
          <w:rFonts w:ascii="Times New Roman" w:hAnsi="Times New Roman"/>
          <w:sz w:val="24"/>
          <w:szCs w:val="24"/>
        </w:rPr>
        <w:t>.”</w:t>
      </w:r>
      <w:r w:rsidR="001B1885" w:rsidRPr="001B1885">
        <w:rPr>
          <w:rFonts w:ascii="Times New Roman" w:hAnsi="Times New Roman"/>
          <w:b/>
          <w:sz w:val="24"/>
          <w:szCs w:val="24"/>
        </w:rPr>
        <w:t xml:space="preserve"> </w:t>
      </w:r>
      <w:r>
        <w:rPr>
          <w:rFonts w:ascii="Times New Roman" w:hAnsi="Times New Roman"/>
          <w:b/>
          <w:sz w:val="24"/>
          <w:szCs w:val="24"/>
        </w:rPr>
        <w:t>Indicação</w:t>
      </w:r>
      <w:r w:rsidRPr="00E1771D">
        <w:rPr>
          <w:rFonts w:ascii="Times New Roman" w:hAnsi="Times New Roman"/>
          <w:b/>
          <w:sz w:val="24"/>
          <w:szCs w:val="24"/>
        </w:rPr>
        <w:t xml:space="preserve"> nº 0</w:t>
      </w:r>
      <w:r>
        <w:rPr>
          <w:rFonts w:ascii="Times New Roman" w:hAnsi="Times New Roman"/>
          <w:b/>
          <w:sz w:val="24"/>
          <w:szCs w:val="24"/>
        </w:rPr>
        <w:t>18</w:t>
      </w:r>
      <w:r w:rsidRPr="00E1771D">
        <w:rPr>
          <w:rFonts w:ascii="Times New Roman" w:hAnsi="Times New Roman"/>
          <w:b/>
          <w:sz w:val="24"/>
          <w:szCs w:val="24"/>
        </w:rPr>
        <w:t>/2026</w:t>
      </w:r>
      <w:r w:rsidRPr="00E1771D">
        <w:rPr>
          <w:rFonts w:ascii="Times New Roman" w:hAnsi="Times New Roman"/>
          <w:sz w:val="24"/>
          <w:szCs w:val="24"/>
        </w:rPr>
        <w:t xml:space="preserve"> de autoria d</w:t>
      </w:r>
      <w:r>
        <w:rPr>
          <w:rFonts w:ascii="Times New Roman" w:hAnsi="Times New Roman"/>
          <w:sz w:val="24"/>
          <w:szCs w:val="24"/>
        </w:rPr>
        <w:t>a</w:t>
      </w:r>
      <w:r w:rsidRPr="00E1771D">
        <w:rPr>
          <w:rFonts w:ascii="Times New Roman" w:hAnsi="Times New Roman"/>
          <w:sz w:val="24"/>
          <w:szCs w:val="24"/>
        </w:rPr>
        <w:t xml:space="preserve"> Senhor</w:t>
      </w:r>
      <w:r>
        <w:rPr>
          <w:rFonts w:ascii="Times New Roman" w:hAnsi="Times New Roman"/>
          <w:sz w:val="24"/>
          <w:szCs w:val="24"/>
        </w:rPr>
        <w:t>a</w:t>
      </w:r>
      <w:r w:rsidRPr="00E1771D">
        <w:rPr>
          <w:rFonts w:ascii="Times New Roman" w:hAnsi="Times New Roman"/>
          <w:sz w:val="24"/>
          <w:szCs w:val="24"/>
        </w:rPr>
        <w:t xml:space="preserve"> Vereador</w:t>
      </w:r>
      <w:r>
        <w:rPr>
          <w:rFonts w:ascii="Times New Roman" w:hAnsi="Times New Roman"/>
          <w:sz w:val="24"/>
          <w:szCs w:val="24"/>
        </w:rPr>
        <w:t>a</w:t>
      </w:r>
      <w:r w:rsidRPr="00E1771D">
        <w:rPr>
          <w:rFonts w:ascii="Times New Roman" w:hAnsi="Times New Roman"/>
          <w:sz w:val="24"/>
          <w:szCs w:val="24"/>
        </w:rPr>
        <w:t xml:space="preserve"> </w:t>
      </w:r>
      <w:r>
        <w:rPr>
          <w:rFonts w:ascii="Times New Roman" w:hAnsi="Times New Roman"/>
          <w:sz w:val="24"/>
          <w:szCs w:val="24"/>
        </w:rPr>
        <w:t>Miriam Krenczynski</w:t>
      </w:r>
      <w:r w:rsidRPr="00E1771D">
        <w:rPr>
          <w:rFonts w:ascii="Times New Roman" w:hAnsi="Times New Roman"/>
          <w:sz w:val="24"/>
          <w:szCs w:val="24"/>
        </w:rPr>
        <w:t xml:space="preserve"> requerendo à Mesa Diretora que seja encaminhad</w:t>
      </w:r>
      <w:r>
        <w:rPr>
          <w:rFonts w:ascii="Times New Roman" w:hAnsi="Times New Roman"/>
          <w:sz w:val="24"/>
          <w:szCs w:val="24"/>
        </w:rPr>
        <w:t>o ofício à Secretaria Municipal de Saúde e ao Executivo Municipal solicitando que “SEJA VIABILIZADO RECURSOS PARA CONTINUIDADE DO PROJETO DE CASTRAÇÃO DE CÃES E GATOS ABANDONADOS OU PERTENCENTES À FAMÍLIAS CADASTRADAS NO CADÚNICO</w:t>
      </w:r>
      <w:r w:rsidRPr="00E1771D">
        <w:rPr>
          <w:rFonts w:ascii="Times New Roman" w:hAnsi="Times New Roman"/>
          <w:sz w:val="24"/>
          <w:szCs w:val="24"/>
        </w:rPr>
        <w:t>.”</w:t>
      </w:r>
      <w:r w:rsidRPr="001B1885">
        <w:rPr>
          <w:rFonts w:ascii="Times New Roman" w:hAnsi="Times New Roman"/>
          <w:b/>
          <w:sz w:val="24"/>
          <w:szCs w:val="24"/>
        </w:rPr>
        <w:t xml:space="preserve"> </w:t>
      </w:r>
      <w:r w:rsidR="00F50ED9">
        <w:rPr>
          <w:rFonts w:ascii="Times New Roman" w:hAnsi="Times New Roman"/>
          <w:b/>
          <w:sz w:val="24"/>
          <w:szCs w:val="24"/>
        </w:rPr>
        <w:t>Indicação</w:t>
      </w:r>
      <w:r w:rsidR="00F50ED9" w:rsidRPr="00E1771D">
        <w:rPr>
          <w:rFonts w:ascii="Times New Roman" w:hAnsi="Times New Roman"/>
          <w:b/>
          <w:sz w:val="24"/>
          <w:szCs w:val="24"/>
        </w:rPr>
        <w:t xml:space="preserve"> nº 0</w:t>
      </w:r>
      <w:r w:rsidR="00F50ED9">
        <w:rPr>
          <w:rFonts w:ascii="Times New Roman" w:hAnsi="Times New Roman"/>
          <w:b/>
          <w:sz w:val="24"/>
          <w:szCs w:val="24"/>
        </w:rPr>
        <w:t>05</w:t>
      </w:r>
      <w:r w:rsidR="00F50ED9" w:rsidRPr="00E1771D">
        <w:rPr>
          <w:rFonts w:ascii="Times New Roman" w:hAnsi="Times New Roman"/>
          <w:b/>
          <w:sz w:val="24"/>
          <w:szCs w:val="24"/>
        </w:rPr>
        <w:t>/2026</w:t>
      </w:r>
      <w:r w:rsidR="00F50ED9" w:rsidRPr="00E1771D">
        <w:rPr>
          <w:rFonts w:ascii="Times New Roman" w:hAnsi="Times New Roman"/>
          <w:sz w:val="24"/>
          <w:szCs w:val="24"/>
        </w:rPr>
        <w:t xml:space="preserve"> de autoria d</w:t>
      </w:r>
      <w:r w:rsidR="00F50ED9">
        <w:rPr>
          <w:rFonts w:ascii="Times New Roman" w:hAnsi="Times New Roman"/>
          <w:sz w:val="24"/>
          <w:szCs w:val="24"/>
        </w:rPr>
        <w:t>o</w:t>
      </w:r>
      <w:r w:rsidR="00F50ED9" w:rsidRPr="00E1771D">
        <w:rPr>
          <w:rFonts w:ascii="Times New Roman" w:hAnsi="Times New Roman"/>
          <w:sz w:val="24"/>
          <w:szCs w:val="24"/>
        </w:rPr>
        <w:t xml:space="preserve"> Senhor Vereador </w:t>
      </w:r>
      <w:r w:rsidR="00F50ED9">
        <w:rPr>
          <w:rFonts w:ascii="Times New Roman" w:hAnsi="Times New Roman"/>
          <w:sz w:val="24"/>
          <w:szCs w:val="24"/>
        </w:rPr>
        <w:t>Gildo Benites Rodrigues</w:t>
      </w:r>
      <w:r w:rsidR="00F50ED9" w:rsidRPr="00E1771D">
        <w:rPr>
          <w:rFonts w:ascii="Times New Roman" w:hAnsi="Times New Roman"/>
          <w:sz w:val="24"/>
          <w:szCs w:val="24"/>
        </w:rPr>
        <w:t xml:space="preserve"> requerendo à Mesa Diretora que seja encaminhad</w:t>
      </w:r>
      <w:r w:rsidR="00F50ED9">
        <w:rPr>
          <w:rFonts w:ascii="Times New Roman" w:hAnsi="Times New Roman"/>
          <w:sz w:val="24"/>
          <w:szCs w:val="24"/>
        </w:rPr>
        <w:t>o ofício à Sanesul e ao Executivo Municipal solicitando que “SEJA REALIZADA IMPLATAÇÃO DE REDE DE ESGOTO SANITÁRIO PARA O BAIRRO VILA MARISA</w:t>
      </w:r>
      <w:r w:rsidR="00F50ED9" w:rsidRPr="00E1771D">
        <w:rPr>
          <w:rFonts w:ascii="Times New Roman" w:hAnsi="Times New Roman"/>
          <w:sz w:val="24"/>
          <w:szCs w:val="24"/>
        </w:rPr>
        <w:t>.”</w:t>
      </w:r>
      <w:r w:rsidR="00F50ED9">
        <w:rPr>
          <w:rFonts w:ascii="Times New Roman" w:hAnsi="Times New Roman"/>
          <w:sz w:val="24"/>
          <w:szCs w:val="24"/>
        </w:rPr>
        <w:t>.</w:t>
      </w:r>
      <w:r w:rsidR="00F50ED9" w:rsidRPr="001B1885">
        <w:rPr>
          <w:rFonts w:ascii="Times New Roman" w:hAnsi="Times New Roman"/>
          <w:b/>
          <w:sz w:val="24"/>
          <w:szCs w:val="24"/>
        </w:rPr>
        <w:t xml:space="preserve"> </w:t>
      </w:r>
      <w:r w:rsidR="00EF2194" w:rsidRPr="00E1771D">
        <w:rPr>
          <w:rFonts w:ascii="Times New Roman" w:hAnsi="Times New Roman"/>
          <w:b/>
          <w:sz w:val="24"/>
          <w:szCs w:val="24"/>
          <w:u w:val="single"/>
        </w:rPr>
        <w:t>PROPOSIÇÕES VERBAIS:</w:t>
      </w:r>
      <w:r w:rsidR="00030DFF" w:rsidRPr="00E1771D">
        <w:rPr>
          <w:rFonts w:ascii="Times New Roman" w:hAnsi="Times New Roman"/>
          <w:b/>
          <w:sz w:val="24"/>
          <w:szCs w:val="24"/>
        </w:rPr>
        <w:t xml:space="preserve"> </w:t>
      </w:r>
      <w:r w:rsidR="00F50ED9">
        <w:rPr>
          <w:rFonts w:ascii="Times New Roman" w:hAnsi="Times New Roman"/>
          <w:b/>
          <w:sz w:val="24"/>
          <w:szCs w:val="24"/>
        </w:rPr>
        <w:t xml:space="preserve">VEREADOR GILDO BENITES RODRIGUES: </w:t>
      </w:r>
      <w:bookmarkStart w:id="0" w:name="_Hlk142466115"/>
      <w:r w:rsidR="00F50ED9">
        <w:rPr>
          <w:rFonts w:ascii="Times New Roman" w:hAnsi="Times New Roman"/>
          <w:i/>
          <w:sz w:val="24"/>
          <w:szCs w:val="24"/>
        </w:rPr>
        <w:t>“Indica à Mesa Diretora que seja encaminhado ofício ao Executivo Municipal solicitando que sejam realizado revisão para cancelamento das multas aplicadas aos moradores do Bairro Vila Marisa quanto ao esgoto diante da situação explicada na Indicação n° 005/2026 de autoria desse Vereador.</w:t>
      </w:r>
      <w:bookmarkEnd w:id="0"/>
      <w:r w:rsidR="00F50ED9">
        <w:rPr>
          <w:rFonts w:ascii="Times New Roman" w:hAnsi="Times New Roman"/>
          <w:i/>
          <w:sz w:val="24"/>
          <w:szCs w:val="24"/>
        </w:rPr>
        <w:t xml:space="preserve">” </w:t>
      </w:r>
      <w:r w:rsidR="007F55F8">
        <w:rPr>
          <w:rFonts w:ascii="Times New Roman" w:hAnsi="Times New Roman"/>
          <w:b/>
          <w:sz w:val="24"/>
          <w:szCs w:val="24"/>
        </w:rPr>
        <w:t xml:space="preserve">VEREADOR </w:t>
      </w:r>
      <w:r w:rsidR="00BC3080">
        <w:rPr>
          <w:rFonts w:ascii="Times New Roman" w:hAnsi="Times New Roman"/>
          <w:b/>
          <w:sz w:val="24"/>
          <w:szCs w:val="24"/>
        </w:rPr>
        <w:t>GENÉSIO BOAMORTE NETO:</w:t>
      </w:r>
      <w:r w:rsidR="00F50ED9">
        <w:rPr>
          <w:rFonts w:ascii="Times New Roman" w:hAnsi="Times New Roman"/>
          <w:b/>
          <w:sz w:val="24"/>
          <w:szCs w:val="24"/>
        </w:rPr>
        <w:t xml:space="preserve"> </w:t>
      </w:r>
      <w:r w:rsidR="00F50ED9">
        <w:rPr>
          <w:rFonts w:ascii="Times New Roman" w:hAnsi="Times New Roman"/>
          <w:i/>
          <w:sz w:val="24"/>
          <w:szCs w:val="24"/>
        </w:rPr>
        <w:t xml:space="preserve">“Indica à Mesa Diretora que seja encaminhado ofício ao Executivo Municipal e Secretaria Municipal de Obras e Infraestrutura solicitando que seja realizada a abertura do travessão no Assentamento colorado, proporcionando acesso à área comunitária.” </w:t>
      </w:r>
      <w:r w:rsidR="00F50ED9">
        <w:rPr>
          <w:rFonts w:ascii="Times New Roman" w:hAnsi="Times New Roman"/>
          <w:b/>
          <w:sz w:val="24"/>
          <w:szCs w:val="24"/>
        </w:rPr>
        <w:t xml:space="preserve">VEREADOR JOSÉ CARLOS DOS SANTOS: </w:t>
      </w:r>
      <w:r w:rsidR="00F50ED9" w:rsidRPr="00107FE4">
        <w:rPr>
          <w:rFonts w:ascii="Times New Roman" w:hAnsi="Times New Roman"/>
          <w:i/>
          <w:sz w:val="24"/>
          <w:szCs w:val="24"/>
        </w:rPr>
        <w:t xml:space="preserve">“Indica à Mesa Diretora que seja encaminhado ofício </w:t>
      </w:r>
      <w:r w:rsidR="00F50ED9">
        <w:rPr>
          <w:rFonts w:ascii="Times New Roman" w:hAnsi="Times New Roman"/>
          <w:i/>
          <w:sz w:val="24"/>
          <w:szCs w:val="24"/>
        </w:rPr>
        <w:t>à</w:t>
      </w:r>
      <w:r w:rsidR="00F50ED9" w:rsidRPr="00107FE4">
        <w:rPr>
          <w:rFonts w:ascii="Times New Roman" w:hAnsi="Times New Roman"/>
          <w:i/>
          <w:sz w:val="24"/>
          <w:szCs w:val="24"/>
        </w:rPr>
        <w:t xml:space="preserve"> Secretaria Municipal de Obras e Infraestrutura solicitando que </w:t>
      </w:r>
      <w:r w:rsidR="00F50ED9">
        <w:rPr>
          <w:rFonts w:ascii="Times New Roman" w:hAnsi="Times New Roman"/>
          <w:i/>
          <w:sz w:val="24"/>
          <w:szCs w:val="24"/>
        </w:rPr>
        <w:t>seja realizado patrolamento nas vias do Assentamento Nossa Sra. Auxiliadora</w:t>
      </w:r>
      <w:r w:rsidR="00F50ED9" w:rsidRPr="00107FE4">
        <w:rPr>
          <w:rFonts w:ascii="Times New Roman" w:hAnsi="Times New Roman"/>
          <w:i/>
          <w:sz w:val="24"/>
          <w:szCs w:val="24"/>
        </w:rPr>
        <w:t>.”</w:t>
      </w:r>
      <w:r w:rsidR="00F50ED9">
        <w:rPr>
          <w:rFonts w:ascii="Times New Roman" w:hAnsi="Times New Roman"/>
          <w:i/>
          <w:sz w:val="24"/>
          <w:szCs w:val="24"/>
        </w:rPr>
        <w:t xml:space="preserve"> </w:t>
      </w:r>
      <w:r w:rsidR="00F50ED9">
        <w:rPr>
          <w:rFonts w:ascii="Times New Roman" w:hAnsi="Times New Roman"/>
          <w:b/>
          <w:sz w:val="24"/>
          <w:szCs w:val="24"/>
        </w:rPr>
        <w:t>VEREADOR AGNALDO SANTOS SOUZA:</w:t>
      </w:r>
      <w:r w:rsidR="00F50ED9" w:rsidRPr="00F50ED9">
        <w:rPr>
          <w:rFonts w:ascii="Times New Roman" w:hAnsi="Times New Roman"/>
          <w:i/>
          <w:sz w:val="24"/>
          <w:szCs w:val="24"/>
        </w:rPr>
        <w:t xml:space="preserve"> </w:t>
      </w:r>
      <w:r w:rsidR="00F50ED9" w:rsidRPr="00107FE4">
        <w:rPr>
          <w:rFonts w:ascii="Times New Roman" w:hAnsi="Times New Roman"/>
          <w:i/>
          <w:sz w:val="24"/>
          <w:szCs w:val="24"/>
        </w:rPr>
        <w:t xml:space="preserve">“Indica à Mesa Diretora que seja encaminhado ofício </w:t>
      </w:r>
      <w:r w:rsidR="00F50ED9">
        <w:rPr>
          <w:rFonts w:ascii="Times New Roman" w:hAnsi="Times New Roman"/>
          <w:i/>
          <w:sz w:val="24"/>
          <w:szCs w:val="24"/>
        </w:rPr>
        <w:t>à</w:t>
      </w:r>
      <w:r w:rsidR="00F50ED9" w:rsidRPr="00107FE4">
        <w:rPr>
          <w:rFonts w:ascii="Times New Roman" w:hAnsi="Times New Roman"/>
          <w:i/>
          <w:sz w:val="24"/>
          <w:szCs w:val="24"/>
        </w:rPr>
        <w:t xml:space="preserve"> Secretaria Municipal de Obras e Infraestrutura </w:t>
      </w:r>
      <w:r w:rsidR="00F50ED9">
        <w:rPr>
          <w:rFonts w:ascii="Times New Roman" w:hAnsi="Times New Roman"/>
          <w:i/>
          <w:sz w:val="24"/>
          <w:szCs w:val="24"/>
        </w:rPr>
        <w:t>reiterando solicitação para que seja construído estacionamento nos entornos do Salão Paroquial</w:t>
      </w:r>
      <w:r w:rsidR="00F50ED9" w:rsidRPr="00107FE4">
        <w:rPr>
          <w:rFonts w:ascii="Times New Roman" w:hAnsi="Times New Roman"/>
          <w:i/>
          <w:sz w:val="24"/>
          <w:szCs w:val="24"/>
        </w:rPr>
        <w:t>.”</w:t>
      </w:r>
      <w:r w:rsidR="00F50ED9">
        <w:rPr>
          <w:rFonts w:ascii="Times New Roman" w:hAnsi="Times New Roman"/>
          <w:i/>
          <w:sz w:val="24"/>
          <w:szCs w:val="24"/>
        </w:rPr>
        <w:t xml:space="preserve">; </w:t>
      </w:r>
      <w:r w:rsidR="00F50ED9" w:rsidRPr="00A273BE">
        <w:rPr>
          <w:rFonts w:ascii="Times New Roman" w:hAnsi="Times New Roman"/>
          <w:i/>
          <w:sz w:val="24"/>
          <w:szCs w:val="24"/>
        </w:rPr>
        <w:t xml:space="preserve">“Indica à Mesa Diretora que seja encaminhado ofício </w:t>
      </w:r>
      <w:r w:rsidR="00F50ED9">
        <w:rPr>
          <w:rFonts w:ascii="Times New Roman" w:hAnsi="Times New Roman"/>
          <w:i/>
          <w:sz w:val="24"/>
          <w:szCs w:val="24"/>
        </w:rPr>
        <w:t>ao DEMTRAT solicitando que seja realizado o contorno/retorno de acesso ao Bairro Waloszek Konrad, saída para Tacuru</w:t>
      </w:r>
      <w:r w:rsidR="00F50ED9" w:rsidRPr="00A273BE">
        <w:rPr>
          <w:rFonts w:ascii="Times New Roman" w:hAnsi="Times New Roman"/>
          <w:i/>
          <w:sz w:val="24"/>
          <w:szCs w:val="24"/>
        </w:rPr>
        <w:t>.”</w:t>
      </w:r>
      <w:r w:rsidR="00F50ED9">
        <w:rPr>
          <w:rFonts w:ascii="Times New Roman" w:hAnsi="Times New Roman"/>
          <w:i/>
          <w:sz w:val="24"/>
          <w:szCs w:val="24"/>
        </w:rPr>
        <w:t>.</w:t>
      </w:r>
      <w:r w:rsidR="00BC3080">
        <w:rPr>
          <w:rFonts w:ascii="Times New Roman" w:hAnsi="Times New Roman"/>
          <w:b/>
          <w:sz w:val="24"/>
          <w:szCs w:val="24"/>
        </w:rPr>
        <w:t xml:space="preserve"> </w:t>
      </w:r>
      <w:r w:rsidR="00EF2194">
        <w:rPr>
          <w:rFonts w:ascii="Times New Roman" w:hAnsi="Times New Roman"/>
          <w:sz w:val="24"/>
          <w:szCs w:val="24"/>
        </w:rPr>
        <w:t>Não havendo</w:t>
      </w:r>
      <w:r w:rsidR="0026478B">
        <w:rPr>
          <w:rFonts w:ascii="Times New Roman" w:hAnsi="Times New Roman"/>
          <w:sz w:val="24"/>
          <w:szCs w:val="24"/>
        </w:rPr>
        <w:t xml:space="preserve"> </w:t>
      </w:r>
      <w:r w:rsidR="008E5D5D">
        <w:rPr>
          <w:rFonts w:ascii="Times New Roman" w:hAnsi="Times New Roman"/>
          <w:sz w:val="24"/>
          <w:szCs w:val="24"/>
        </w:rPr>
        <w:t xml:space="preserve">mais </w:t>
      </w:r>
      <w:r w:rsidR="00EF2194">
        <w:rPr>
          <w:rFonts w:ascii="Times New Roman" w:hAnsi="Times New Roman"/>
          <w:sz w:val="24"/>
          <w:szCs w:val="24"/>
        </w:rPr>
        <w:t xml:space="preserve">proposições, as matérias foram colocadas em discussão e posterior votação, aprovando-se as seguintes matérias: </w:t>
      </w:r>
      <w:r w:rsidR="00EF2194">
        <w:rPr>
          <w:rFonts w:ascii="Times New Roman" w:hAnsi="Times New Roman"/>
          <w:b/>
          <w:sz w:val="24"/>
          <w:szCs w:val="24"/>
          <w:u w:val="single"/>
        </w:rPr>
        <w:t>MATÉRIAS APROVADAS:</w:t>
      </w:r>
      <w:r w:rsidR="00EF2194">
        <w:rPr>
          <w:rFonts w:ascii="Times New Roman" w:hAnsi="Times New Roman"/>
          <w:sz w:val="24"/>
          <w:szCs w:val="24"/>
        </w:rPr>
        <w:t xml:space="preserve"> </w:t>
      </w:r>
      <w:r w:rsidR="00F50ED9">
        <w:rPr>
          <w:rFonts w:ascii="Times New Roman" w:hAnsi="Times New Roman"/>
          <w:b/>
          <w:sz w:val="24"/>
          <w:szCs w:val="24"/>
        </w:rPr>
        <w:t>Indicação</w:t>
      </w:r>
      <w:r w:rsidR="00F50ED9" w:rsidRPr="00E1771D">
        <w:rPr>
          <w:rFonts w:ascii="Times New Roman" w:hAnsi="Times New Roman"/>
          <w:b/>
          <w:sz w:val="24"/>
          <w:szCs w:val="24"/>
        </w:rPr>
        <w:t xml:space="preserve"> nº 0</w:t>
      </w:r>
      <w:r w:rsidR="00F50ED9">
        <w:rPr>
          <w:rFonts w:ascii="Times New Roman" w:hAnsi="Times New Roman"/>
          <w:b/>
          <w:sz w:val="24"/>
          <w:szCs w:val="24"/>
        </w:rPr>
        <w:t>17</w:t>
      </w:r>
      <w:r w:rsidR="00F50ED9" w:rsidRPr="00E1771D">
        <w:rPr>
          <w:rFonts w:ascii="Times New Roman" w:hAnsi="Times New Roman"/>
          <w:b/>
          <w:sz w:val="24"/>
          <w:szCs w:val="24"/>
        </w:rPr>
        <w:t>/2026</w:t>
      </w:r>
      <w:r w:rsidR="00F50ED9" w:rsidRPr="00E1771D">
        <w:rPr>
          <w:rFonts w:ascii="Times New Roman" w:hAnsi="Times New Roman"/>
          <w:sz w:val="24"/>
          <w:szCs w:val="24"/>
        </w:rPr>
        <w:t xml:space="preserve"> de autoria d</w:t>
      </w:r>
      <w:r w:rsidR="00F50ED9">
        <w:rPr>
          <w:rFonts w:ascii="Times New Roman" w:hAnsi="Times New Roman"/>
          <w:sz w:val="24"/>
          <w:szCs w:val="24"/>
        </w:rPr>
        <w:t>a</w:t>
      </w:r>
      <w:r w:rsidR="00F50ED9" w:rsidRPr="00E1771D">
        <w:rPr>
          <w:rFonts w:ascii="Times New Roman" w:hAnsi="Times New Roman"/>
          <w:sz w:val="24"/>
          <w:szCs w:val="24"/>
        </w:rPr>
        <w:t xml:space="preserve"> Senhor</w:t>
      </w:r>
      <w:r w:rsidR="00F50ED9">
        <w:rPr>
          <w:rFonts w:ascii="Times New Roman" w:hAnsi="Times New Roman"/>
          <w:sz w:val="24"/>
          <w:szCs w:val="24"/>
        </w:rPr>
        <w:t>a</w:t>
      </w:r>
      <w:r w:rsidR="00F50ED9" w:rsidRPr="00E1771D">
        <w:rPr>
          <w:rFonts w:ascii="Times New Roman" w:hAnsi="Times New Roman"/>
          <w:sz w:val="24"/>
          <w:szCs w:val="24"/>
        </w:rPr>
        <w:t xml:space="preserve"> Vereador</w:t>
      </w:r>
      <w:r w:rsidR="00F50ED9">
        <w:rPr>
          <w:rFonts w:ascii="Times New Roman" w:hAnsi="Times New Roman"/>
          <w:sz w:val="24"/>
          <w:szCs w:val="24"/>
        </w:rPr>
        <w:t>a</w:t>
      </w:r>
      <w:r w:rsidR="00F50ED9" w:rsidRPr="00E1771D">
        <w:rPr>
          <w:rFonts w:ascii="Times New Roman" w:hAnsi="Times New Roman"/>
          <w:sz w:val="24"/>
          <w:szCs w:val="24"/>
        </w:rPr>
        <w:t xml:space="preserve"> </w:t>
      </w:r>
      <w:r w:rsidR="00F50ED9">
        <w:rPr>
          <w:rFonts w:ascii="Times New Roman" w:hAnsi="Times New Roman"/>
          <w:sz w:val="24"/>
          <w:szCs w:val="24"/>
        </w:rPr>
        <w:t>Miriam Krenczynski</w:t>
      </w:r>
      <w:r w:rsidR="00F50ED9" w:rsidRPr="00E1771D">
        <w:rPr>
          <w:rFonts w:ascii="Times New Roman" w:hAnsi="Times New Roman"/>
          <w:sz w:val="24"/>
          <w:szCs w:val="24"/>
        </w:rPr>
        <w:t xml:space="preserve"> requerendo à Mesa Diretora que seja encaminhad</w:t>
      </w:r>
      <w:r w:rsidR="00F50ED9">
        <w:rPr>
          <w:rFonts w:ascii="Times New Roman" w:hAnsi="Times New Roman"/>
          <w:sz w:val="24"/>
          <w:szCs w:val="24"/>
        </w:rPr>
        <w:t>o ofício à Secretaria Municipal de Obras e Infraestrutura e à Controladoria Interna Municipal solicitando que “SEJAM INSTITUÍDAS</w:t>
      </w:r>
      <w:r w:rsidR="00F50ED9" w:rsidRPr="00EC5CC2">
        <w:rPr>
          <w:rFonts w:ascii="Times New Roman" w:hAnsi="Times New Roman"/>
          <w:sz w:val="24"/>
          <w:szCs w:val="24"/>
        </w:rPr>
        <w:t xml:space="preserve"> NORMAS PARA ORGANIZAÇÃO E FUNCIONAMENTO DOS SERVIÇOS DE SEPULTAMENTO NO CEMITÉRIO PÚBLICO MUNICIPAL, OBEDECENDO A LEGISLAÇÃO AMBIENTAL QUE VISE A PROTEÇÃO DO SOLO, SUBSOLO, RECURSOS HÍDRICOS E A PROTEÇÃO DA SAÚDE PÚBLICA; CADASTRAR E IDENTIFICAR OS TÚMULOS E CAPELAS IMPLANTANDO UM SISTEMA DE DADOS DE INFORMAÇÕES SOBRE OS JAZIGOS EXISTENTES COM A DIGITALIZAÇÃO DESTAS INFORMAÇÕES; ELABORAR E ORGANIZAR OS ACESSOS, QUADRAS E UNIDADES, PERMITINDO IDENTIFICAR LOTES JÁ UTILIZADOS E TAMBÉM OS LOTES LIVRES CRIANDO ASSIM UM BANCO DE DADOS; PROMOVER CHAMADA PÚBLICA DE FA</w:t>
      </w:r>
      <w:r w:rsidR="00F50ED9" w:rsidRPr="00EC5CC2">
        <w:rPr>
          <w:rFonts w:ascii="Times New Roman" w:hAnsi="Times New Roman"/>
          <w:sz w:val="24"/>
          <w:szCs w:val="24"/>
        </w:rPr>
        <w:lastRenderedPageBreak/>
        <w:t>MILIARES DE FINADOS CUJOS TÚMULOS ENCONTRAM-SE EM SITUAÇÃO DE ABANDONO. DIANTE DO NÃO COMPARECIMENTO DE FAMILIARES NO PRAZO ESTIPULADO, PROMOVER, QUANDO CABÍVEL, O REENTERRO EM GAVETAS OU URNAS OSSUÁRIA. ENVIDAR ESFORÇOS PARA A INAUGURAÇÃO OFICIAL DO NOVO CEMITÉRIO</w:t>
      </w:r>
      <w:r w:rsidR="00F50ED9" w:rsidRPr="00E1771D">
        <w:rPr>
          <w:rFonts w:ascii="Times New Roman" w:hAnsi="Times New Roman"/>
          <w:sz w:val="24"/>
          <w:szCs w:val="24"/>
        </w:rPr>
        <w:t>.”</w:t>
      </w:r>
      <w:r w:rsidR="00F50ED9" w:rsidRPr="00F50ED9">
        <w:rPr>
          <w:rFonts w:ascii="Times New Roman" w:hAnsi="Times New Roman"/>
          <w:sz w:val="24"/>
          <w:szCs w:val="24"/>
        </w:rPr>
        <w:t xml:space="preserve"> </w:t>
      </w:r>
      <w:r w:rsidR="00F50ED9" w:rsidRPr="0099042E">
        <w:rPr>
          <w:rFonts w:ascii="Times New Roman" w:hAnsi="Times New Roman"/>
          <w:sz w:val="24"/>
          <w:szCs w:val="24"/>
        </w:rPr>
        <w:t>aprovado por unanimidade dos Senhores (as) Vereadores (as) presentes</w:t>
      </w:r>
      <w:r w:rsidR="00F50ED9">
        <w:rPr>
          <w:rFonts w:ascii="Times New Roman" w:hAnsi="Times New Roman"/>
          <w:sz w:val="24"/>
          <w:szCs w:val="24"/>
        </w:rPr>
        <w:t>;</w:t>
      </w:r>
      <w:r w:rsidR="00F50ED9" w:rsidRPr="001B1885">
        <w:rPr>
          <w:rFonts w:ascii="Times New Roman" w:hAnsi="Times New Roman"/>
          <w:b/>
          <w:sz w:val="24"/>
          <w:szCs w:val="24"/>
        </w:rPr>
        <w:t xml:space="preserve"> </w:t>
      </w:r>
      <w:r w:rsidR="00F50ED9">
        <w:rPr>
          <w:rFonts w:ascii="Times New Roman" w:hAnsi="Times New Roman"/>
          <w:b/>
          <w:sz w:val="24"/>
          <w:szCs w:val="24"/>
        </w:rPr>
        <w:t>Indicação</w:t>
      </w:r>
      <w:r w:rsidR="00F50ED9" w:rsidRPr="00E1771D">
        <w:rPr>
          <w:rFonts w:ascii="Times New Roman" w:hAnsi="Times New Roman"/>
          <w:b/>
          <w:sz w:val="24"/>
          <w:szCs w:val="24"/>
        </w:rPr>
        <w:t xml:space="preserve"> nº 0</w:t>
      </w:r>
      <w:r w:rsidR="00F50ED9">
        <w:rPr>
          <w:rFonts w:ascii="Times New Roman" w:hAnsi="Times New Roman"/>
          <w:b/>
          <w:sz w:val="24"/>
          <w:szCs w:val="24"/>
        </w:rPr>
        <w:t>18</w:t>
      </w:r>
      <w:r w:rsidR="00F50ED9" w:rsidRPr="00E1771D">
        <w:rPr>
          <w:rFonts w:ascii="Times New Roman" w:hAnsi="Times New Roman"/>
          <w:b/>
          <w:sz w:val="24"/>
          <w:szCs w:val="24"/>
        </w:rPr>
        <w:t>/2026</w:t>
      </w:r>
      <w:r w:rsidR="00F50ED9" w:rsidRPr="00E1771D">
        <w:rPr>
          <w:rFonts w:ascii="Times New Roman" w:hAnsi="Times New Roman"/>
          <w:sz w:val="24"/>
          <w:szCs w:val="24"/>
        </w:rPr>
        <w:t xml:space="preserve"> de autoria d</w:t>
      </w:r>
      <w:r w:rsidR="00F50ED9">
        <w:rPr>
          <w:rFonts w:ascii="Times New Roman" w:hAnsi="Times New Roman"/>
          <w:sz w:val="24"/>
          <w:szCs w:val="24"/>
        </w:rPr>
        <w:t>a</w:t>
      </w:r>
      <w:r w:rsidR="00F50ED9" w:rsidRPr="00E1771D">
        <w:rPr>
          <w:rFonts w:ascii="Times New Roman" w:hAnsi="Times New Roman"/>
          <w:sz w:val="24"/>
          <w:szCs w:val="24"/>
        </w:rPr>
        <w:t xml:space="preserve"> Senhor</w:t>
      </w:r>
      <w:r w:rsidR="00F50ED9">
        <w:rPr>
          <w:rFonts w:ascii="Times New Roman" w:hAnsi="Times New Roman"/>
          <w:sz w:val="24"/>
          <w:szCs w:val="24"/>
        </w:rPr>
        <w:t>a</w:t>
      </w:r>
      <w:r w:rsidR="00F50ED9" w:rsidRPr="00E1771D">
        <w:rPr>
          <w:rFonts w:ascii="Times New Roman" w:hAnsi="Times New Roman"/>
          <w:sz w:val="24"/>
          <w:szCs w:val="24"/>
        </w:rPr>
        <w:t xml:space="preserve"> Vereador</w:t>
      </w:r>
      <w:r w:rsidR="00F50ED9">
        <w:rPr>
          <w:rFonts w:ascii="Times New Roman" w:hAnsi="Times New Roman"/>
          <w:sz w:val="24"/>
          <w:szCs w:val="24"/>
        </w:rPr>
        <w:t>a</w:t>
      </w:r>
      <w:r w:rsidR="00F50ED9" w:rsidRPr="00E1771D">
        <w:rPr>
          <w:rFonts w:ascii="Times New Roman" w:hAnsi="Times New Roman"/>
          <w:sz w:val="24"/>
          <w:szCs w:val="24"/>
        </w:rPr>
        <w:t xml:space="preserve"> </w:t>
      </w:r>
      <w:r w:rsidR="00F50ED9">
        <w:rPr>
          <w:rFonts w:ascii="Times New Roman" w:hAnsi="Times New Roman"/>
          <w:sz w:val="24"/>
          <w:szCs w:val="24"/>
        </w:rPr>
        <w:t>Miriam Krenczynski</w:t>
      </w:r>
      <w:r w:rsidR="00F50ED9" w:rsidRPr="00E1771D">
        <w:rPr>
          <w:rFonts w:ascii="Times New Roman" w:hAnsi="Times New Roman"/>
          <w:sz w:val="24"/>
          <w:szCs w:val="24"/>
        </w:rPr>
        <w:t xml:space="preserve"> requerendo à Mesa Diretora que seja encaminhad</w:t>
      </w:r>
      <w:r w:rsidR="00F50ED9">
        <w:rPr>
          <w:rFonts w:ascii="Times New Roman" w:hAnsi="Times New Roman"/>
          <w:sz w:val="24"/>
          <w:szCs w:val="24"/>
        </w:rPr>
        <w:t>o ofício à Secretaria Municipal de Saúde e ao Executivo Municipal solicitando que “SEJA VIABILIZADO RECURSOS PARA CONTINUIDADE DO PROJETO DE CASTRAÇÃO DE CÃES E GATOS ABANDONADOS OU PERTENCENTES À FAMÍLIAS CADASTRADAS NO CADÚNICO</w:t>
      </w:r>
      <w:r w:rsidR="00F50ED9" w:rsidRPr="00E1771D">
        <w:rPr>
          <w:rFonts w:ascii="Times New Roman" w:hAnsi="Times New Roman"/>
          <w:sz w:val="24"/>
          <w:szCs w:val="24"/>
        </w:rPr>
        <w:t>.”</w:t>
      </w:r>
      <w:r w:rsidR="00F50ED9" w:rsidRPr="00F50ED9">
        <w:rPr>
          <w:rFonts w:ascii="Times New Roman" w:hAnsi="Times New Roman"/>
          <w:sz w:val="24"/>
          <w:szCs w:val="24"/>
        </w:rPr>
        <w:t xml:space="preserve"> </w:t>
      </w:r>
      <w:r w:rsidR="00F50ED9" w:rsidRPr="0099042E">
        <w:rPr>
          <w:rFonts w:ascii="Times New Roman" w:hAnsi="Times New Roman"/>
          <w:sz w:val="24"/>
          <w:szCs w:val="24"/>
        </w:rPr>
        <w:t>aprovado por unanimidade dos Senhores (as) Vereadores (as) presentes</w:t>
      </w:r>
      <w:r w:rsidR="00F50ED9">
        <w:rPr>
          <w:rFonts w:ascii="Times New Roman" w:hAnsi="Times New Roman"/>
          <w:sz w:val="24"/>
          <w:szCs w:val="24"/>
        </w:rPr>
        <w:t>;</w:t>
      </w:r>
      <w:r w:rsidR="00F50ED9" w:rsidRPr="001B1885">
        <w:rPr>
          <w:rFonts w:ascii="Times New Roman" w:hAnsi="Times New Roman"/>
          <w:b/>
          <w:sz w:val="24"/>
          <w:szCs w:val="24"/>
        </w:rPr>
        <w:t xml:space="preserve"> </w:t>
      </w:r>
      <w:r w:rsidR="00F50ED9">
        <w:rPr>
          <w:rFonts w:ascii="Times New Roman" w:hAnsi="Times New Roman"/>
          <w:b/>
          <w:sz w:val="24"/>
          <w:szCs w:val="24"/>
        </w:rPr>
        <w:t>Indicação</w:t>
      </w:r>
      <w:r w:rsidR="00F50ED9" w:rsidRPr="00E1771D">
        <w:rPr>
          <w:rFonts w:ascii="Times New Roman" w:hAnsi="Times New Roman"/>
          <w:b/>
          <w:sz w:val="24"/>
          <w:szCs w:val="24"/>
        </w:rPr>
        <w:t xml:space="preserve"> nº 0</w:t>
      </w:r>
      <w:r w:rsidR="00F50ED9">
        <w:rPr>
          <w:rFonts w:ascii="Times New Roman" w:hAnsi="Times New Roman"/>
          <w:b/>
          <w:sz w:val="24"/>
          <w:szCs w:val="24"/>
        </w:rPr>
        <w:t>05</w:t>
      </w:r>
      <w:r w:rsidR="00F50ED9" w:rsidRPr="00E1771D">
        <w:rPr>
          <w:rFonts w:ascii="Times New Roman" w:hAnsi="Times New Roman"/>
          <w:b/>
          <w:sz w:val="24"/>
          <w:szCs w:val="24"/>
        </w:rPr>
        <w:t>/2026</w:t>
      </w:r>
      <w:r w:rsidR="00F50ED9" w:rsidRPr="00E1771D">
        <w:rPr>
          <w:rFonts w:ascii="Times New Roman" w:hAnsi="Times New Roman"/>
          <w:sz w:val="24"/>
          <w:szCs w:val="24"/>
        </w:rPr>
        <w:t xml:space="preserve"> de autoria d</w:t>
      </w:r>
      <w:r w:rsidR="00F50ED9">
        <w:rPr>
          <w:rFonts w:ascii="Times New Roman" w:hAnsi="Times New Roman"/>
          <w:sz w:val="24"/>
          <w:szCs w:val="24"/>
        </w:rPr>
        <w:t>o</w:t>
      </w:r>
      <w:r w:rsidR="00F50ED9" w:rsidRPr="00E1771D">
        <w:rPr>
          <w:rFonts w:ascii="Times New Roman" w:hAnsi="Times New Roman"/>
          <w:sz w:val="24"/>
          <w:szCs w:val="24"/>
        </w:rPr>
        <w:t xml:space="preserve"> Senhor Vereador </w:t>
      </w:r>
      <w:r w:rsidR="00F50ED9">
        <w:rPr>
          <w:rFonts w:ascii="Times New Roman" w:hAnsi="Times New Roman"/>
          <w:sz w:val="24"/>
          <w:szCs w:val="24"/>
        </w:rPr>
        <w:t>Gildo Benites Rodrigues</w:t>
      </w:r>
      <w:r w:rsidR="00F50ED9" w:rsidRPr="00E1771D">
        <w:rPr>
          <w:rFonts w:ascii="Times New Roman" w:hAnsi="Times New Roman"/>
          <w:sz w:val="24"/>
          <w:szCs w:val="24"/>
        </w:rPr>
        <w:t xml:space="preserve"> requerendo à Mesa Diretora que seja encaminhad</w:t>
      </w:r>
      <w:r w:rsidR="00F50ED9">
        <w:rPr>
          <w:rFonts w:ascii="Times New Roman" w:hAnsi="Times New Roman"/>
          <w:sz w:val="24"/>
          <w:szCs w:val="24"/>
        </w:rPr>
        <w:t>o ofício à Sanesul e ao Executivo Municipal solicitando que “SEJA REALIZADA IMPLATAÇÃO DE REDE DE ESGOTO SANITÁRIO PARA O BAIRRO VILA MARISA</w:t>
      </w:r>
      <w:r w:rsidR="00F50ED9" w:rsidRPr="00E1771D">
        <w:rPr>
          <w:rFonts w:ascii="Times New Roman" w:hAnsi="Times New Roman"/>
          <w:sz w:val="24"/>
          <w:szCs w:val="24"/>
        </w:rPr>
        <w:t>.”</w:t>
      </w:r>
      <w:r w:rsidR="007F55F8">
        <w:rPr>
          <w:rFonts w:ascii="Times New Roman" w:hAnsi="Times New Roman"/>
          <w:bCs/>
          <w:sz w:val="24"/>
          <w:szCs w:val="24"/>
        </w:rPr>
        <w:t xml:space="preserve"> </w:t>
      </w:r>
      <w:r w:rsidR="0006241B" w:rsidRPr="0099042E">
        <w:rPr>
          <w:rFonts w:ascii="Times New Roman" w:hAnsi="Times New Roman"/>
          <w:sz w:val="24"/>
          <w:szCs w:val="24"/>
        </w:rPr>
        <w:t>aprovado por unanimidade dos Senhores (as) Vereadores (as) presentes</w:t>
      </w:r>
      <w:r w:rsidR="00877A23">
        <w:rPr>
          <w:rFonts w:ascii="Times New Roman" w:hAnsi="Times New Roman"/>
          <w:sz w:val="24"/>
          <w:szCs w:val="24"/>
        </w:rPr>
        <w:t>.</w:t>
      </w:r>
      <w:r w:rsidR="0079334F">
        <w:rPr>
          <w:rFonts w:ascii="Times New Roman" w:hAnsi="Times New Roman"/>
          <w:sz w:val="24"/>
          <w:szCs w:val="24"/>
        </w:rPr>
        <w:t xml:space="preserve"> Após a aprovação das matérias, o Presidente cedeu o uso da Tribuna para a Sra. Ruth representante dos moradores do Bairro Vila Marisa, que externou sua indignação com as notificações acerca do esgoto no bairro, conforme a Indicação apresentada pelo Senhor Vereador Gildo Benites Rodrigues.</w:t>
      </w:r>
      <w:r w:rsidR="00877A23">
        <w:rPr>
          <w:rFonts w:ascii="Times New Roman" w:hAnsi="Times New Roman"/>
          <w:sz w:val="24"/>
          <w:szCs w:val="24"/>
        </w:rPr>
        <w:t xml:space="preserve"> </w:t>
      </w:r>
      <w:r w:rsidR="0026478B" w:rsidRPr="0099042E">
        <w:rPr>
          <w:rFonts w:ascii="Times New Roman" w:hAnsi="Times New Roman"/>
          <w:b/>
          <w:bCs/>
          <w:sz w:val="24"/>
          <w:szCs w:val="24"/>
        </w:rPr>
        <w:t>CONSIDERAÇÕES</w:t>
      </w:r>
      <w:r w:rsidR="0026478B">
        <w:rPr>
          <w:rFonts w:ascii="Times New Roman" w:hAnsi="Times New Roman"/>
          <w:b/>
          <w:bCs/>
          <w:sz w:val="24"/>
          <w:szCs w:val="24"/>
        </w:rPr>
        <w:t xml:space="preserve"> FINAIS</w:t>
      </w:r>
      <w:r w:rsidR="003808FD">
        <w:rPr>
          <w:rFonts w:ascii="Times New Roman" w:hAnsi="Times New Roman"/>
          <w:b/>
          <w:bCs/>
          <w:sz w:val="24"/>
          <w:szCs w:val="24"/>
        </w:rPr>
        <w:t>:</w:t>
      </w:r>
      <w:r w:rsidR="003808FD" w:rsidRPr="003808FD">
        <w:rPr>
          <w:rFonts w:ascii="Times New Roman" w:hAnsi="Times New Roman"/>
          <w:b/>
          <w:bCs/>
          <w:sz w:val="24"/>
          <w:szCs w:val="24"/>
        </w:rPr>
        <w:t xml:space="preserve"> </w:t>
      </w:r>
      <w:r w:rsidR="0079334F">
        <w:rPr>
          <w:rFonts w:ascii="Times New Roman" w:hAnsi="Times New Roman"/>
          <w:b/>
          <w:bCs/>
          <w:sz w:val="24"/>
          <w:szCs w:val="24"/>
        </w:rPr>
        <w:t xml:space="preserve">VEREADOR GILDO BENITES RODRIGUES: </w:t>
      </w:r>
      <w:r w:rsidR="0079334F">
        <w:rPr>
          <w:rFonts w:ascii="Times New Roman" w:hAnsi="Times New Roman"/>
          <w:sz w:val="24"/>
          <w:szCs w:val="24"/>
        </w:rPr>
        <w:t xml:space="preserve">O Vereador </w:t>
      </w:r>
      <w:r w:rsidR="0079334F">
        <w:rPr>
          <w:rFonts w:ascii="Times New Roman" w:hAnsi="Times New Roman"/>
          <w:sz w:val="24"/>
          <w:szCs w:val="24"/>
        </w:rPr>
        <w:t>desejou um animado início de semestre e que estará atuando ainda com mais ênfase na defesa dos direitos dos Iguatemienses</w:t>
      </w:r>
      <w:r w:rsidR="0079334F">
        <w:rPr>
          <w:rFonts w:ascii="Times New Roman" w:hAnsi="Times New Roman"/>
          <w:sz w:val="24"/>
          <w:szCs w:val="24"/>
        </w:rPr>
        <w:t xml:space="preserve">. </w:t>
      </w:r>
      <w:r w:rsidR="00DA2AB3">
        <w:rPr>
          <w:rFonts w:ascii="Times New Roman" w:hAnsi="Times New Roman"/>
          <w:sz w:val="24"/>
          <w:szCs w:val="24"/>
        </w:rPr>
        <w:t xml:space="preserve">Destacou que só há uma forma de mudar o cenário de um país, estado ou município, que é se envolvendo no processo eleitoral, relembrando que em breve teremos um pleito para escolha de novos mandatos. Reforçou que seguirá apontando os erros e aplaudindo os acertos. </w:t>
      </w:r>
      <w:r w:rsidR="00DA2AB3">
        <w:rPr>
          <w:rFonts w:ascii="Times New Roman" w:hAnsi="Times New Roman"/>
          <w:b/>
          <w:bCs/>
          <w:sz w:val="24"/>
          <w:szCs w:val="24"/>
        </w:rPr>
        <w:t xml:space="preserve">VEREADORA ROSICLEIA DA SILVA CAPRIOLI: </w:t>
      </w:r>
      <w:r w:rsidR="00DA2AB3">
        <w:rPr>
          <w:rFonts w:ascii="Times New Roman" w:hAnsi="Times New Roman"/>
          <w:sz w:val="24"/>
          <w:szCs w:val="24"/>
        </w:rPr>
        <w:t xml:space="preserve">A Vereadora cumprimentou </w:t>
      </w:r>
      <w:r w:rsidR="00DA2AB3">
        <w:rPr>
          <w:rFonts w:ascii="Times New Roman" w:hAnsi="Times New Roman"/>
          <w:sz w:val="24"/>
          <w:szCs w:val="24"/>
        </w:rPr>
        <w:t xml:space="preserve">a </w:t>
      </w:r>
      <w:r w:rsidR="00DA2AB3">
        <w:rPr>
          <w:rFonts w:ascii="Times New Roman" w:hAnsi="Times New Roman"/>
          <w:sz w:val="24"/>
          <w:szCs w:val="24"/>
        </w:rPr>
        <w:t xml:space="preserve">todos </w:t>
      </w:r>
      <w:r w:rsidR="00DA2AB3">
        <w:rPr>
          <w:rFonts w:ascii="Times New Roman" w:hAnsi="Times New Roman"/>
          <w:sz w:val="24"/>
          <w:szCs w:val="24"/>
        </w:rPr>
        <w:t>e desejou um semestre de trabalho abençoado, com muito compromisso e dedicação para com a comunidade, sempre ouvindo com atenção as demandas apresentadas e assim continuará fazendo</w:t>
      </w:r>
      <w:r w:rsidR="00DA2AB3">
        <w:rPr>
          <w:rFonts w:ascii="Times New Roman" w:hAnsi="Times New Roman"/>
          <w:sz w:val="24"/>
          <w:szCs w:val="24"/>
        </w:rPr>
        <w:t>.</w:t>
      </w:r>
      <w:r w:rsidR="00DA2AB3">
        <w:rPr>
          <w:rFonts w:ascii="Times New Roman" w:hAnsi="Times New Roman"/>
          <w:sz w:val="24"/>
          <w:szCs w:val="24"/>
        </w:rPr>
        <w:t xml:space="preserve"> </w:t>
      </w:r>
      <w:r w:rsidR="000F5E43">
        <w:rPr>
          <w:rFonts w:ascii="Times New Roman" w:hAnsi="Times New Roman"/>
          <w:b/>
          <w:bCs/>
          <w:sz w:val="24"/>
          <w:szCs w:val="24"/>
        </w:rPr>
        <w:t xml:space="preserve">VEREADOR GENÉSIO BOAMORTE NETO: </w:t>
      </w:r>
      <w:r w:rsidR="000F5E43">
        <w:rPr>
          <w:rFonts w:ascii="Times New Roman" w:hAnsi="Times New Roman"/>
          <w:sz w:val="24"/>
          <w:szCs w:val="24"/>
        </w:rPr>
        <w:t xml:space="preserve">O Vereador </w:t>
      </w:r>
      <w:r w:rsidR="00220A9B">
        <w:rPr>
          <w:rFonts w:ascii="Times New Roman" w:hAnsi="Times New Roman"/>
          <w:sz w:val="24"/>
          <w:szCs w:val="24"/>
        </w:rPr>
        <w:t xml:space="preserve">cumprimentou a todos </w:t>
      </w:r>
      <w:r w:rsidR="00DA2AB3">
        <w:rPr>
          <w:rFonts w:ascii="Times New Roman" w:hAnsi="Times New Roman"/>
          <w:sz w:val="24"/>
          <w:szCs w:val="24"/>
        </w:rPr>
        <w:t xml:space="preserve">e agradeceu a oportunidade de dar prosseguimento aos trabalhos legislativos nesse semestre que se inicia e que, apesar do recesso, os trabalhos não pararam e agora é apenas um retorno às sessões. Fez ainda sua consideração acerca da resposta da Secretaria Municipal de Saúde à sua demanda apresentada, uma vez que na resposta é exposto a mudança significativa </w:t>
      </w:r>
      <w:r w:rsidR="005D7D1D">
        <w:rPr>
          <w:rFonts w:ascii="Times New Roman" w:hAnsi="Times New Roman"/>
          <w:sz w:val="24"/>
          <w:szCs w:val="24"/>
        </w:rPr>
        <w:t>na saúde do municipio e implantação da telemedicina, fatos que reconhece, mas que não foi o solicitado em seu requerimento, que questionou a demora no atendimento de consultas específicas marcadas com pacientes que aguardam até mais de 5 horas para atendimento, solicitando assim que seja dada uma atenção especial a isso e assim mantém seu pedido</w:t>
      </w:r>
      <w:r w:rsidR="000F5E43">
        <w:rPr>
          <w:rFonts w:ascii="Times New Roman" w:hAnsi="Times New Roman"/>
          <w:sz w:val="24"/>
          <w:szCs w:val="24"/>
        </w:rPr>
        <w:t xml:space="preserve">. </w:t>
      </w:r>
      <w:r w:rsidR="007958AC">
        <w:rPr>
          <w:rFonts w:ascii="Times New Roman" w:hAnsi="Times New Roman"/>
          <w:b/>
          <w:bCs/>
          <w:sz w:val="24"/>
          <w:szCs w:val="24"/>
        </w:rPr>
        <w:t xml:space="preserve">VEREADORA MIRIAM KRENCZYNSKI: </w:t>
      </w:r>
      <w:r w:rsidR="007958AC">
        <w:rPr>
          <w:rFonts w:ascii="Times New Roman" w:hAnsi="Times New Roman"/>
          <w:sz w:val="24"/>
          <w:szCs w:val="24"/>
        </w:rPr>
        <w:t xml:space="preserve">A Vereadora </w:t>
      </w:r>
      <w:r w:rsidR="00DA61C4">
        <w:rPr>
          <w:rFonts w:ascii="Times New Roman" w:hAnsi="Times New Roman"/>
          <w:sz w:val="24"/>
          <w:szCs w:val="24"/>
        </w:rPr>
        <w:t>cumprimentou todos os presentes e ouvintes</w:t>
      </w:r>
      <w:r w:rsidR="005D7D1D">
        <w:rPr>
          <w:rFonts w:ascii="Times New Roman" w:hAnsi="Times New Roman"/>
          <w:sz w:val="24"/>
          <w:szCs w:val="24"/>
        </w:rPr>
        <w:t xml:space="preserve"> e agradeceu em especial a presença dos moradores do Bairro Vila Marisa, apoiando a iniciativa. Agradeceu a Deus pela oportunidade de estar iniciando mais um semestre legislativo e destacou a Campanha Agosto Lilás em alusão ao combate à violência contra a mulher que se inicia agora nesse mês de agosto, campanha de extrema importância</w:t>
      </w:r>
      <w:r w:rsidR="003E76AC">
        <w:rPr>
          <w:rFonts w:ascii="Times New Roman" w:hAnsi="Times New Roman"/>
          <w:sz w:val="24"/>
          <w:szCs w:val="24"/>
        </w:rPr>
        <w:t xml:space="preserve"> e tema que merece demasiada atenção e conscientização</w:t>
      </w:r>
      <w:r w:rsidR="00DA61C4">
        <w:rPr>
          <w:rFonts w:ascii="Times New Roman" w:hAnsi="Times New Roman"/>
          <w:sz w:val="24"/>
          <w:szCs w:val="24"/>
        </w:rPr>
        <w:t xml:space="preserve">. </w:t>
      </w:r>
      <w:r w:rsidR="003813E0">
        <w:rPr>
          <w:rFonts w:ascii="Times New Roman" w:hAnsi="Times New Roman"/>
          <w:b/>
          <w:bCs/>
          <w:sz w:val="24"/>
          <w:szCs w:val="24"/>
        </w:rPr>
        <w:t xml:space="preserve">VEREADOR </w:t>
      </w:r>
      <w:r w:rsidR="003813E0">
        <w:rPr>
          <w:rFonts w:ascii="Times New Roman" w:hAnsi="Times New Roman"/>
          <w:b/>
          <w:bCs/>
          <w:sz w:val="24"/>
          <w:szCs w:val="24"/>
        </w:rPr>
        <w:lastRenderedPageBreak/>
        <w:t xml:space="preserve">MÁRCIO JOSÉ DE OLIVEIRA: </w:t>
      </w:r>
      <w:r w:rsidR="003813E0">
        <w:rPr>
          <w:rFonts w:ascii="Times New Roman" w:hAnsi="Times New Roman"/>
          <w:sz w:val="24"/>
          <w:szCs w:val="24"/>
        </w:rPr>
        <w:t xml:space="preserve">O Vereador </w:t>
      </w:r>
      <w:r w:rsidR="00E067D7">
        <w:rPr>
          <w:rFonts w:ascii="Times New Roman" w:hAnsi="Times New Roman"/>
          <w:sz w:val="24"/>
          <w:szCs w:val="24"/>
        </w:rPr>
        <w:t xml:space="preserve">cumprimentou a todos </w:t>
      </w:r>
      <w:r w:rsidR="003E76AC">
        <w:rPr>
          <w:rFonts w:ascii="Times New Roman" w:hAnsi="Times New Roman"/>
          <w:sz w:val="24"/>
          <w:szCs w:val="24"/>
        </w:rPr>
        <w:t>t desejou um semestre abençoado a todos. Informou que está aberto o cadastro de artistas até dia 05 de agosto, estando disponível no site da Prefeitura Municipal o link para cadastro, com a iniciativa de fomentar os artistas locais</w:t>
      </w:r>
      <w:r w:rsidR="002B1ABA">
        <w:rPr>
          <w:rFonts w:ascii="Times New Roman" w:hAnsi="Times New Roman"/>
          <w:sz w:val="24"/>
          <w:szCs w:val="24"/>
        </w:rPr>
        <w:t xml:space="preserve">. </w:t>
      </w:r>
      <w:r w:rsidR="009E5237">
        <w:rPr>
          <w:rFonts w:ascii="Times New Roman" w:hAnsi="Times New Roman"/>
          <w:b/>
          <w:bCs/>
          <w:sz w:val="24"/>
          <w:szCs w:val="24"/>
        </w:rPr>
        <w:t xml:space="preserve">VEREADOR JOSÉ CARLOS DOS SANTOS: </w:t>
      </w:r>
      <w:r w:rsidR="009E5237">
        <w:rPr>
          <w:rFonts w:ascii="Times New Roman" w:hAnsi="Times New Roman"/>
          <w:sz w:val="24"/>
          <w:szCs w:val="24"/>
        </w:rPr>
        <w:t xml:space="preserve">O Vereador </w:t>
      </w:r>
      <w:r w:rsidR="00A67503">
        <w:rPr>
          <w:rFonts w:ascii="Times New Roman" w:hAnsi="Times New Roman"/>
          <w:sz w:val="24"/>
          <w:szCs w:val="24"/>
        </w:rPr>
        <w:t xml:space="preserve">cumprimentou </w:t>
      </w:r>
      <w:r w:rsidR="003E76AC">
        <w:rPr>
          <w:rFonts w:ascii="Times New Roman" w:hAnsi="Times New Roman"/>
          <w:sz w:val="24"/>
          <w:szCs w:val="24"/>
        </w:rPr>
        <w:t>a todos e agradeceu a Deus pela oportunidade de estar voltando às sessões e agradeceu as palavras do Pastor Gilvan. Parabenizou a Sra. Ruth pela iniciativa e que também já foi cobrado do mesmo problema em outro local no municipio, informando a necessidade da apresentação de projeto para atendimento nessa demanda de esgoto que é de competência estadual</w:t>
      </w:r>
      <w:r w:rsidR="00294D76">
        <w:rPr>
          <w:rFonts w:ascii="Times New Roman" w:hAnsi="Times New Roman"/>
          <w:sz w:val="24"/>
          <w:szCs w:val="24"/>
        </w:rPr>
        <w:t xml:space="preserve">. </w:t>
      </w:r>
      <w:r w:rsidR="003E76AC">
        <w:rPr>
          <w:rFonts w:ascii="Times New Roman" w:hAnsi="Times New Roman"/>
          <w:b/>
          <w:bCs/>
          <w:sz w:val="24"/>
          <w:szCs w:val="24"/>
        </w:rPr>
        <w:t xml:space="preserve">VEREADOR AGNALDO SANTOS SOUZA: </w:t>
      </w:r>
      <w:r w:rsidR="003E76AC">
        <w:rPr>
          <w:rFonts w:ascii="Times New Roman" w:hAnsi="Times New Roman"/>
          <w:sz w:val="24"/>
          <w:szCs w:val="24"/>
        </w:rPr>
        <w:t xml:space="preserve">O Vereador </w:t>
      </w:r>
      <w:r w:rsidR="003E76AC">
        <w:rPr>
          <w:rFonts w:ascii="Times New Roman" w:hAnsi="Times New Roman"/>
          <w:sz w:val="24"/>
          <w:szCs w:val="24"/>
        </w:rPr>
        <w:t>agradeceu a presença de todos e as palavras do Pastor Gilvan. Parabenizou os moradores do Bairro Vila Marisa pela iniciativa e coragem e que, mesmo sendo proposição do colega Vereador Gildo, há o apoio de todos os demais Vereadores</w:t>
      </w:r>
      <w:r w:rsidR="003E76AC">
        <w:rPr>
          <w:rFonts w:ascii="Times New Roman" w:hAnsi="Times New Roman"/>
          <w:sz w:val="24"/>
          <w:szCs w:val="24"/>
        </w:rPr>
        <w:t xml:space="preserve">. </w:t>
      </w:r>
      <w:r w:rsidR="003E76AC">
        <w:rPr>
          <w:rFonts w:ascii="Times New Roman" w:hAnsi="Times New Roman"/>
          <w:sz w:val="24"/>
          <w:szCs w:val="24"/>
        </w:rPr>
        <w:t xml:space="preserve">Comunicou que teve a notícia que o material elétrico foi licitado e já foi retomado a manutenção da iluminação pública, bem com ampliação para 100% de instalação de iluminação de LED no município. </w:t>
      </w:r>
      <w:r w:rsidR="000D4C56">
        <w:rPr>
          <w:rFonts w:ascii="Times New Roman" w:hAnsi="Times New Roman"/>
          <w:b/>
          <w:bCs/>
          <w:sz w:val="24"/>
          <w:szCs w:val="24"/>
        </w:rPr>
        <w:t xml:space="preserve">VEREADOR CELSO APARECIDO DE LIMA: </w:t>
      </w:r>
      <w:r w:rsidR="000D4C56">
        <w:rPr>
          <w:rFonts w:ascii="Times New Roman" w:hAnsi="Times New Roman"/>
          <w:sz w:val="24"/>
          <w:szCs w:val="24"/>
        </w:rPr>
        <w:t xml:space="preserve">O Vereador </w:t>
      </w:r>
      <w:r w:rsidR="003E76AC">
        <w:rPr>
          <w:rFonts w:ascii="Times New Roman" w:hAnsi="Times New Roman"/>
          <w:sz w:val="24"/>
          <w:szCs w:val="24"/>
        </w:rPr>
        <w:t xml:space="preserve">cumprimentou a todos e informou aos usuários da linha do ônibus rural escolar que teve uma reunião com o responsável pela linha que se comprometeu em melhorar o atendimento e que seguirá averiguando a situação nesse novo semestre para verificar se haverá mesmo as melhoras prometidas. Mandou um abraço ao Prof. </w:t>
      </w:r>
      <w:proofErr w:type="spellStart"/>
      <w:r w:rsidR="003E76AC">
        <w:rPr>
          <w:rFonts w:ascii="Times New Roman" w:hAnsi="Times New Roman"/>
          <w:sz w:val="24"/>
          <w:szCs w:val="24"/>
        </w:rPr>
        <w:t>Valtair</w:t>
      </w:r>
      <w:proofErr w:type="spellEnd"/>
      <w:r w:rsidR="003E76AC">
        <w:rPr>
          <w:rFonts w:ascii="Times New Roman" w:hAnsi="Times New Roman"/>
          <w:sz w:val="24"/>
          <w:szCs w:val="24"/>
        </w:rPr>
        <w:t xml:space="preserve"> e esposa e Sr. Luizinho pela presença</w:t>
      </w:r>
      <w:r w:rsidR="002B1ABA">
        <w:rPr>
          <w:rFonts w:ascii="Times New Roman" w:hAnsi="Times New Roman"/>
          <w:sz w:val="24"/>
          <w:szCs w:val="24"/>
        </w:rPr>
        <w:t>.</w:t>
      </w:r>
      <w:r w:rsidR="00A55B38">
        <w:rPr>
          <w:rFonts w:ascii="Times New Roman" w:hAnsi="Times New Roman"/>
          <w:sz w:val="24"/>
          <w:szCs w:val="24"/>
        </w:rPr>
        <w:t xml:space="preserve"> </w:t>
      </w:r>
      <w:r w:rsidR="003E76AC">
        <w:rPr>
          <w:rFonts w:ascii="Times New Roman" w:hAnsi="Times New Roman"/>
          <w:sz w:val="24"/>
          <w:szCs w:val="24"/>
        </w:rPr>
        <w:t xml:space="preserve">Destacou que o gabinete fica aberto todos os dias e o quanto é importante e necessário a procura da comunidade para a apresentação das demandas e que seguirá lutando pelos munícipes e seus direitos. </w:t>
      </w:r>
      <w:r w:rsidR="004E537B">
        <w:rPr>
          <w:rFonts w:ascii="Times New Roman" w:hAnsi="Times New Roman"/>
          <w:b/>
          <w:bCs/>
          <w:sz w:val="24"/>
          <w:szCs w:val="24"/>
        </w:rPr>
        <w:t xml:space="preserve">VEREADOR JESUS MILANE DE SANTANA: </w:t>
      </w:r>
      <w:r w:rsidR="006718B1">
        <w:rPr>
          <w:rFonts w:ascii="Times New Roman" w:hAnsi="Times New Roman"/>
          <w:sz w:val="24"/>
          <w:szCs w:val="24"/>
        </w:rPr>
        <w:t xml:space="preserve">O Vereador </w:t>
      </w:r>
      <w:r w:rsidR="00705250">
        <w:rPr>
          <w:rFonts w:ascii="Times New Roman" w:hAnsi="Times New Roman"/>
          <w:sz w:val="24"/>
          <w:szCs w:val="24"/>
        </w:rPr>
        <w:t xml:space="preserve">agradeceu </w:t>
      </w:r>
      <w:r w:rsidR="00755AF4">
        <w:rPr>
          <w:rFonts w:ascii="Times New Roman" w:hAnsi="Times New Roman"/>
          <w:sz w:val="24"/>
          <w:szCs w:val="24"/>
        </w:rPr>
        <w:t xml:space="preserve">a presença de todos </w:t>
      </w:r>
      <w:r w:rsidR="006B4B6E">
        <w:rPr>
          <w:rFonts w:ascii="Times New Roman" w:hAnsi="Times New Roman"/>
          <w:sz w:val="24"/>
          <w:szCs w:val="24"/>
        </w:rPr>
        <w:t>e reforçou a importância da presença da comunidade para apresentação das demandas, prestando seu apoio à solicitação apresentada</w:t>
      </w:r>
      <w:r w:rsidR="001B2F23">
        <w:rPr>
          <w:rFonts w:ascii="Times New Roman" w:hAnsi="Times New Roman"/>
          <w:sz w:val="24"/>
          <w:szCs w:val="24"/>
        </w:rPr>
        <w:t>.</w:t>
      </w:r>
      <w:r w:rsidR="00EC5556">
        <w:rPr>
          <w:rFonts w:ascii="Times New Roman" w:hAnsi="Times New Roman"/>
          <w:sz w:val="24"/>
          <w:szCs w:val="24"/>
        </w:rPr>
        <w:t xml:space="preserve"> </w:t>
      </w:r>
      <w:r w:rsidR="000B3F79">
        <w:rPr>
          <w:rFonts w:ascii="Times New Roman" w:hAnsi="Times New Roman"/>
          <w:sz w:val="24"/>
          <w:szCs w:val="24"/>
        </w:rPr>
        <w:t>Encerrou convidando a todos para a próxima sessão</w:t>
      </w:r>
      <w:r w:rsidR="00C62ED0">
        <w:rPr>
          <w:rFonts w:ascii="Times New Roman" w:hAnsi="Times New Roman"/>
          <w:sz w:val="24"/>
          <w:szCs w:val="24"/>
        </w:rPr>
        <w:t xml:space="preserve">, </w:t>
      </w:r>
      <w:r w:rsidR="000B3F79">
        <w:rPr>
          <w:rFonts w:ascii="Times New Roman" w:hAnsi="Times New Roman"/>
          <w:sz w:val="24"/>
          <w:szCs w:val="24"/>
        </w:rPr>
        <w:t xml:space="preserve">às 18h30. </w:t>
      </w:r>
      <w:r w:rsidR="00EF2194" w:rsidRPr="001644AA">
        <w:rPr>
          <w:rFonts w:ascii="Times New Roman" w:hAnsi="Times New Roman"/>
          <w:b/>
          <w:sz w:val="24"/>
          <w:szCs w:val="24"/>
          <w:u w:val="single"/>
        </w:rPr>
        <w:t>MATÉRIAS EM PAUTA:</w:t>
      </w:r>
      <w:r w:rsidR="00EF2194" w:rsidRPr="001644AA">
        <w:rPr>
          <w:rFonts w:ascii="Times New Roman" w:hAnsi="Times New Roman"/>
          <w:b/>
          <w:sz w:val="24"/>
          <w:szCs w:val="24"/>
        </w:rPr>
        <w:t xml:space="preserve"> </w:t>
      </w:r>
      <w:r w:rsidR="001B1885">
        <w:rPr>
          <w:rFonts w:ascii="Times New Roman" w:hAnsi="Times New Roman"/>
          <w:bCs/>
          <w:sz w:val="24"/>
          <w:szCs w:val="24"/>
        </w:rPr>
        <w:t xml:space="preserve">Não há matérias em pauta. </w:t>
      </w:r>
      <w:r w:rsidR="00EF2194" w:rsidRPr="001644AA">
        <w:rPr>
          <w:rFonts w:ascii="Times New Roman" w:hAnsi="Times New Roman"/>
          <w:sz w:val="24"/>
          <w:szCs w:val="24"/>
        </w:rPr>
        <w:t>Para con</w:t>
      </w:r>
      <w:r w:rsidR="001B2F23">
        <w:rPr>
          <w:rFonts w:ascii="Times New Roman" w:hAnsi="Times New Roman"/>
          <w:sz w:val="24"/>
          <w:szCs w:val="24"/>
        </w:rPr>
        <w:t>s</w:t>
      </w:r>
      <w:r w:rsidR="00EF2194" w:rsidRPr="001644AA">
        <w:rPr>
          <w:rFonts w:ascii="Times New Roman" w:hAnsi="Times New Roman"/>
          <w:sz w:val="24"/>
          <w:szCs w:val="24"/>
        </w:rPr>
        <w:t xml:space="preserve">tar, foi lavrado a presente ata que depois de lida e aprovada, será assinada pelos </w:t>
      </w:r>
      <w:r w:rsidR="00EF2194" w:rsidRPr="001644AA">
        <w:rPr>
          <w:rStyle w:val="nfaseSutil"/>
          <w:rFonts w:ascii="Times New Roman" w:hAnsi="Times New Roman"/>
          <w:sz w:val="24"/>
          <w:szCs w:val="24"/>
        </w:rPr>
        <w:t>Vereadores</w:t>
      </w:r>
      <w:r w:rsidR="00EF2194" w:rsidRPr="001644AA">
        <w:rPr>
          <w:rFonts w:ascii="Times New Roman" w:hAnsi="Times New Roman"/>
          <w:sz w:val="24"/>
          <w:szCs w:val="24"/>
        </w:rPr>
        <w:t xml:space="preserve"> presentes. </w:t>
      </w:r>
    </w:p>
    <w:p w14:paraId="327C3007" w14:textId="77777777" w:rsidR="00FF376F" w:rsidRDefault="00FF376F" w:rsidP="001E6FF0">
      <w:pPr>
        <w:contextualSpacing/>
        <w:jc w:val="both"/>
        <w:rPr>
          <w:rFonts w:ascii="Times New Roman" w:hAnsi="Times New Roman"/>
          <w:sz w:val="24"/>
          <w:szCs w:val="24"/>
        </w:rPr>
      </w:pPr>
    </w:p>
    <w:p w14:paraId="1ED9A655" w14:textId="77777777" w:rsidR="00FF376F" w:rsidRDefault="00FF376F" w:rsidP="001E6FF0">
      <w:pPr>
        <w:contextualSpacing/>
        <w:jc w:val="both"/>
        <w:rPr>
          <w:rFonts w:ascii="Times New Roman" w:hAnsi="Times New Roman"/>
          <w:sz w:val="24"/>
          <w:szCs w:val="24"/>
        </w:rPr>
      </w:pPr>
    </w:p>
    <w:p w14:paraId="45015205" w14:textId="77777777" w:rsidR="00F6529D" w:rsidRDefault="00F6529D" w:rsidP="001E6FF0">
      <w:pPr>
        <w:contextualSpacing/>
        <w:jc w:val="both"/>
        <w:rPr>
          <w:rFonts w:ascii="Times New Roman" w:hAnsi="Times New Roman"/>
          <w:sz w:val="24"/>
          <w:szCs w:val="24"/>
        </w:rPr>
      </w:pPr>
    </w:p>
    <w:p w14:paraId="4A1ACD4C" w14:textId="77777777" w:rsidR="00F6529D" w:rsidRPr="00EC5556" w:rsidRDefault="00F6529D" w:rsidP="001E6FF0">
      <w:pPr>
        <w:contextualSpacing/>
        <w:jc w:val="both"/>
        <w:rPr>
          <w:rFonts w:ascii="Times New Roman" w:hAnsi="Times New Roman"/>
          <w:sz w:val="24"/>
          <w:szCs w:val="24"/>
        </w:rPr>
      </w:pPr>
    </w:p>
    <w:p w14:paraId="5814F36D" w14:textId="77777777" w:rsidR="00153841" w:rsidRPr="006C580F" w:rsidRDefault="00153841" w:rsidP="00153841">
      <w:pPr>
        <w:rPr>
          <w:rFonts w:ascii="Times New Roman" w:hAnsi="Times New Roman"/>
          <w:b/>
        </w:rPr>
      </w:pPr>
      <w:r w:rsidRPr="006C580F">
        <w:rPr>
          <w:rFonts w:ascii="Times New Roman" w:hAnsi="Times New Roman"/>
          <w:b/>
        </w:rPr>
        <w:t xml:space="preserve">JESUS MILANE DE SANTANA </w:t>
      </w:r>
      <w:r>
        <w:rPr>
          <w:rFonts w:ascii="Times New Roman" w:hAnsi="Times New Roman"/>
          <w:sz w:val="24"/>
          <w:szCs w:val="24"/>
        </w:rPr>
        <w:t>___________________________________________________</w:t>
      </w:r>
    </w:p>
    <w:p w14:paraId="36CB7DA1" w14:textId="77777777" w:rsidR="00153841" w:rsidRPr="006C580F" w:rsidRDefault="00153841" w:rsidP="00153841">
      <w:pPr>
        <w:rPr>
          <w:rFonts w:ascii="Times New Roman" w:hAnsi="Times New Roman"/>
          <w:b/>
        </w:rPr>
      </w:pPr>
      <w:r w:rsidRPr="006C580F">
        <w:rPr>
          <w:rFonts w:ascii="Times New Roman" w:hAnsi="Times New Roman"/>
          <w:b/>
        </w:rPr>
        <w:t>GEN</w:t>
      </w:r>
      <w:r>
        <w:rPr>
          <w:rFonts w:ascii="Times New Roman" w:hAnsi="Times New Roman"/>
          <w:b/>
        </w:rPr>
        <w:t>É</w:t>
      </w:r>
      <w:r w:rsidRPr="006C580F">
        <w:rPr>
          <w:rFonts w:ascii="Times New Roman" w:hAnsi="Times New Roman"/>
          <w:b/>
        </w:rPr>
        <w:t xml:space="preserve">SIO BOAMORTE NETO </w:t>
      </w:r>
      <w:r>
        <w:rPr>
          <w:rFonts w:ascii="Times New Roman" w:hAnsi="Times New Roman"/>
          <w:sz w:val="24"/>
          <w:szCs w:val="24"/>
        </w:rPr>
        <w:t>____________________________________________________</w:t>
      </w:r>
    </w:p>
    <w:p w14:paraId="379F6BF2" w14:textId="77777777" w:rsidR="00153841" w:rsidRPr="006C580F" w:rsidRDefault="00153841" w:rsidP="00153841">
      <w:pPr>
        <w:rPr>
          <w:rFonts w:ascii="Times New Roman" w:hAnsi="Times New Roman"/>
          <w:b/>
        </w:rPr>
      </w:pPr>
      <w:r w:rsidRPr="006C580F">
        <w:rPr>
          <w:rFonts w:ascii="Times New Roman" w:hAnsi="Times New Roman"/>
          <w:b/>
        </w:rPr>
        <w:t xml:space="preserve">ROSICLEIA DA SILVA CAPRIOLI </w:t>
      </w:r>
      <w:r>
        <w:rPr>
          <w:rFonts w:ascii="Times New Roman" w:hAnsi="Times New Roman"/>
          <w:sz w:val="24"/>
          <w:szCs w:val="24"/>
        </w:rPr>
        <w:t>________________________________________________</w:t>
      </w:r>
    </w:p>
    <w:p w14:paraId="79FCF050" w14:textId="77777777" w:rsidR="00153841" w:rsidRPr="006C580F" w:rsidRDefault="00153841" w:rsidP="00153841">
      <w:pPr>
        <w:rPr>
          <w:rFonts w:ascii="Times New Roman" w:hAnsi="Times New Roman"/>
          <w:b/>
        </w:rPr>
      </w:pPr>
      <w:r w:rsidRPr="006C580F">
        <w:rPr>
          <w:rFonts w:ascii="Times New Roman" w:hAnsi="Times New Roman"/>
          <w:b/>
        </w:rPr>
        <w:t xml:space="preserve">AGNALDO SANTOS SOUZA </w:t>
      </w:r>
      <w:r>
        <w:rPr>
          <w:rFonts w:ascii="Times New Roman" w:hAnsi="Times New Roman"/>
          <w:sz w:val="24"/>
          <w:szCs w:val="24"/>
        </w:rPr>
        <w:t>_____________________________________________________</w:t>
      </w:r>
    </w:p>
    <w:p w14:paraId="779C1F40" w14:textId="77777777" w:rsidR="00153841" w:rsidRPr="006C580F" w:rsidRDefault="00153841" w:rsidP="00153841">
      <w:pPr>
        <w:rPr>
          <w:rFonts w:ascii="Times New Roman" w:hAnsi="Times New Roman"/>
          <w:b/>
        </w:rPr>
      </w:pPr>
      <w:r w:rsidRPr="006C580F">
        <w:rPr>
          <w:rFonts w:ascii="Times New Roman" w:hAnsi="Times New Roman"/>
          <w:b/>
        </w:rPr>
        <w:t>JOS</w:t>
      </w:r>
      <w:r>
        <w:rPr>
          <w:rFonts w:ascii="Times New Roman" w:hAnsi="Times New Roman"/>
          <w:b/>
        </w:rPr>
        <w:t>É</w:t>
      </w:r>
      <w:r w:rsidRPr="006C580F">
        <w:rPr>
          <w:rFonts w:ascii="Times New Roman" w:hAnsi="Times New Roman"/>
          <w:b/>
        </w:rPr>
        <w:t xml:space="preserve"> CARLOS DOS SANTOS </w:t>
      </w:r>
      <w:r>
        <w:rPr>
          <w:rFonts w:ascii="Times New Roman" w:hAnsi="Times New Roman"/>
          <w:sz w:val="24"/>
          <w:szCs w:val="24"/>
        </w:rPr>
        <w:t>____________________________________________________</w:t>
      </w:r>
    </w:p>
    <w:p w14:paraId="7766CB0F" w14:textId="369F170D" w:rsidR="00F6529D" w:rsidRDefault="00153841" w:rsidP="00153841">
      <w:pPr>
        <w:rPr>
          <w:rFonts w:ascii="Times New Roman" w:hAnsi="Times New Roman"/>
          <w:b/>
        </w:rPr>
      </w:pPr>
      <w:r w:rsidRPr="006C580F">
        <w:rPr>
          <w:rFonts w:ascii="Times New Roman" w:hAnsi="Times New Roman"/>
          <w:b/>
        </w:rPr>
        <w:t>MIRIAM KRENCZYNSKI _</w:t>
      </w:r>
      <w:r>
        <w:rPr>
          <w:rFonts w:ascii="Times New Roman" w:hAnsi="Times New Roman"/>
          <w:sz w:val="24"/>
          <w:szCs w:val="24"/>
        </w:rPr>
        <w:t>______________________________________________________</w:t>
      </w:r>
    </w:p>
    <w:p w14:paraId="192BF1CA" w14:textId="0142B6AD" w:rsidR="00153841" w:rsidRPr="006C580F" w:rsidRDefault="00153841" w:rsidP="00153841">
      <w:pPr>
        <w:rPr>
          <w:rFonts w:ascii="Times New Roman" w:hAnsi="Times New Roman"/>
          <w:b/>
        </w:rPr>
      </w:pPr>
      <w:r w:rsidRPr="006C580F">
        <w:rPr>
          <w:rFonts w:ascii="Times New Roman" w:hAnsi="Times New Roman"/>
          <w:b/>
        </w:rPr>
        <w:t xml:space="preserve">GILDO BENITES RODRIGUES </w:t>
      </w:r>
      <w:r>
        <w:rPr>
          <w:rFonts w:ascii="Times New Roman" w:hAnsi="Times New Roman"/>
          <w:sz w:val="24"/>
          <w:szCs w:val="24"/>
        </w:rPr>
        <w:t>___________________________________________________</w:t>
      </w:r>
    </w:p>
    <w:p w14:paraId="45E787E2" w14:textId="77777777" w:rsidR="00153841" w:rsidRPr="006C580F" w:rsidRDefault="00153841" w:rsidP="00153841">
      <w:pPr>
        <w:rPr>
          <w:rFonts w:ascii="Times New Roman" w:hAnsi="Times New Roman"/>
          <w:b/>
        </w:rPr>
      </w:pPr>
      <w:r w:rsidRPr="006C580F">
        <w:rPr>
          <w:rFonts w:ascii="Times New Roman" w:hAnsi="Times New Roman"/>
          <w:b/>
        </w:rPr>
        <w:lastRenderedPageBreak/>
        <w:t xml:space="preserve">MARCIO JOSÉ DE OLIVEIRA </w:t>
      </w:r>
      <w:r>
        <w:rPr>
          <w:rFonts w:ascii="Times New Roman" w:hAnsi="Times New Roman"/>
          <w:sz w:val="24"/>
          <w:szCs w:val="24"/>
        </w:rPr>
        <w:t>___________________________________________________</w:t>
      </w:r>
    </w:p>
    <w:p w14:paraId="5E54B71A" w14:textId="77777777" w:rsidR="00153841" w:rsidRDefault="00153841" w:rsidP="00153841">
      <w:pPr>
        <w:rPr>
          <w:rFonts w:ascii="Times New Roman" w:hAnsi="Times New Roman"/>
          <w:sz w:val="24"/>
          <w:szCs w:val="24"/>
        </w:rPr>
      </w:pPr>
      <w:r w:rsidRPr="006C580F">
        <w:rPr>
          <w:rFonts w:ascii="Times New Roman" w:hAnsi="Times New Roman"/>
          <w:b/>
        </w:rPr>
        <w:t xml:space="preserve">CELSO LIMA </w:t>
      </w:r>
      <w:r>
        <w:rPr>
          <w:rFonts w:ascii="Times New Roman" w:hAnsi="Times New Roman"/>
          <w:sz w:val="24"/>
          <w:szCs w:val="24"/>
        </w:rPr>
        <w:t>_________________________________________________________________</w:t>
      </w:r>
    </w:p>
    <w:p w14:paraId="2DD203C7" w14:textId="77777777" w:rsidR="00153841" w:rsidRDefault="00153841" w:rsidP="00F83875">
      <w:pPr>
        <w:jc w:val="center"/>
        <w:rPr>
          <w:rFonts w:ascii="Times New Roman" w:hAnsi="Times New Roman"/>
          <w:b/>
          <w:sz w:val="24"/>
          <w:szCs w:val="24"/>
        </w:rPr>
      </w:pPr>
    </w:p>
    <w:p w14:paraId="1A7F7270" w14:textId="77777777" w:rsidR="00AC41E6" w:rsidRDefault="00AC41E6" w:rsidP="00F83875">
      <w:pPr>
        <w:jc w:val="center"/>
        <w:rPr>
          <w:rFonts w:ascii="Times New Roman" w:hAnsi="Times New Roman"/>
          <w:b/>
          <w:sz w:val="24"/>
          <w:szCs w:val="24"/>
        </w:rPr>
      </w:pPr>
    </w:p>
    <w:p w14:paraId="4AF419BE" w14:textId="215574FF" w:rsidR="00EF2194" w:rsidRPr="001644AA" w:rsidRDefault="00EF2194" w:rsidP="00F83875">
      <w:pPr>
        <w:jc w:val="center"/>
        <w:rPr>
          <w:rFonts w:ascii="Times New Roman" w:hAnsi="Times New Roman"/>
          <w:b/>
          <w:sz w:val="24"/>
          <w:szCs w:val="24"/>
        </w:rPr>
      </w:pPr>
      <w:r w:rsidRPr="001644AA">
        <w:rPr>
          <w:rFonts w:ascii="Times New Roman" w:hAnsi="Times New Roman"/>
          <w:b/>
          <w:sz w:val="24"/>
          <w:szCs w:val="24"/>
        </w:rPr>
        <w:t>PÁGINA 00</w:t>
      </w:r>
      <w:r w:rsidR="002B1ABA">
        <w:rPr>
          <w:rFonts w:ascii="Times New Roman" w:hAnsi="Times New Roman"/>
          <w:b/>
          <w:sz w:val="24"/>
          <w:szCs w:val="24"/>
        </w:rPr>
        <w:t>6</w:t>
      </w:r>
    </w:p>
    <w:p w14:paraId="118C598E" w14:textId="686D6DB5" w:rsidR="00EF2194" w:rsidRPr="001644AA" w:rsidRDefault="00EF2194" w:rsidP="00F83875">
      <w:pPr>
        <w:jc w:val="center"/>
        <w:rPr>
          <w:rFonts w:ascii="Times New Roman" w:hAnsi="Times New Roman"/>
          <w:b/>
          <w:sz w:val="24"/>
          <w:szCs w:val="24"/>
        </w:rPr>
      </w:pPr>
      <w:r w:rsidRPr="001644AA">
        <w:rPr>
          <w:rFonts w:ascii="Times New Roman" w:hAnsi="Times New Roman"/>
          <w:b/>
          <w:sz w:val="24"/>
          <w:szCs w:val="24"/>
        </w:rPr>
        <w:t xml:space="preserve">ESTA ATA É COMPOSTA DE </w:t>
      </w:r>
      <w:r w:rsidR="002B1ABA">
        <w:rPr>
          <w:rFonts w:ascii="Times New Roman" w:hAnsi="Times New Roman"/>
          <w:b/>
          <w:sz w:val="24"/>
          <w:szCs w:val="24"/>
        </w:rPr>
        <w:t>SEIS</w:t>
      </w:r>
      <w:r w:rsidRPr="001644AA">
        <w:rPr>
          <w:rFonts w:ascii="Times New Roman" w:hAnsi="Times New Roman"/>
          <w:b/>
          <w:sz w:val="24"/>
          <w:szCs w:val="24"/>
        </w:rPr>
        <w:t xml:space="preserve"> PÁGINAS</w:t>
      </w:r>
    </w:p>
    <w:p w14:paraId="4E1A4147" w14:textId="13711258" w:rsidR="00A817E4" w:rsidRDefault="00A817E4" w:rsidP="00F83875">
      <w:pPr>
        <w:contextualSpacing/>
        <w:jc w:val="center"/>
        <w:rPr>
          <w:rFonts w:ascii="Times New Roman" w:hAnsi="Times New Roman"/>
          <w:b/>
          <w:sz w:val="24"/>
          <w:szCs w:val="24"/>
        </w:rPr>
      </w:pPr>
    </w:p>
    <w:p w14:paraId="45011E89" w14:textId="077E761C" w:rsidR="003D037F" w:rsidRDefault="003D037F" w:rsidP="003D037F">
      <w:pPr>
        <w:contextualSpacing/>
        <w:jc w:val="both"/>
        <w:rPr>
          <w:rFonts w:ascii="Times New Roman" w:hAnsi="Times New Roman"/>
          <w:bCs/>
          <w:sz w:val="24"/>
          <w:szCs w:val="24"/>
        </w:rPr>
      </w:pPr>
    </w:p>
    <w:p w14:paraId="44E3A0FD" w14:textId="77777777" w:rsidR="002A5160" w:rsidRDefault="002A5160" w:rsidP="003D037F">
      <w:pPr>
        <w:contextualSpacing/>
        <w:jc w:val="both"/>
        <w:rPr>
          <w:rFonts w:ascii="Times New Roman" w:hAnsi="Times New Roman"/>
          <w:bCs/>
          <w:sz w:val="24"/>
          <w:szCs w:val="24"/>
        </w:rPr>
      </w:pPr>
    </w:p>
    <w:p w14:paraId="08B8962F" w14:textId="77777777" w:rsidR="002A5160" w:rsidRPr="003D037F" w:rsidRDefault="002A5160" w:rsidP="003D037F">
      <w:pPr>
        <w:contextualSpacing/>
        <w:jc w:val="both"/>
        <w:rPr>
          <w:rFonts w:ascii="Times New Roman" w:hAnsi="Times New Roman"/>
          <w:bCs/>
          <w:sz w:val="24"/>
          <w:szCs w:val="24"/>
        </w:rPr>
      </w:pPr>
    </w:p>
    <w:sectPr w:rsidR="002A5160" w:rsidRPr="003D037F" w:rsidSect="00750B15">
      <w:footerReference w:type="default" r:id="rId7"/>
      <w:pgSz w:w="11906" w:h="16838"/>
      <w:pgMar w:top="2836" w:right="849"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F306B" w14:textId="77777777" w:rsidR="00345D71" w:rsidRDefault="00345D71" w:rsidP="000E423B">
      <w:pPr>
        <w:spacing w:after="0" w:line="240" w:lineRule="auto"/>
      </w:pPr>
      <w:r>
        <w:separator/>
      </w:r>
    </w:p>
  </w:endnote>
  <w:endnote w:type="continuationSeparator" w:id="0">
    <w:p w14:paraId="1E9F7920" w14:textId="77777777" w:rsidR="00345D71" w:rsidRDefault="00345D71" w:rsidP="000E4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801D8" w14:textId="3C7EEE0A" w:rsidR="00C27705" w:rsidRPr="000E423B" w:rsidRDefault="00C27705" w:rsidP="00EE78C9">
    <w:pPr>
      <w:pStyle w:val="Rodap"/>
      <w:jc w:val="right"/>
      <w:rPr>
        <w:rFonts w:ascii="Times New Roman" w:hAnsi="Times New Roman"/>
        <w:sz w:val="16"/>
        <w:szCs w:val="16"/>
      </w:rPr>
    </w:pPr>
    <w:r w:rsidRPr="000E423B">
      <w:rPr>
        <w:rFonts w:ascii="Times New Roman" w:hAnsi="Times New Roman"/>
        <w:sz w:val="16"/>
        <w:szCs w:val="16"/>
      </w:rPr>
      <w:t xml:space="preserve">ATA Nº </w:t>
    </w:r>
    <w:r w:rsidR="00030696">
      <w:rPr>
        <w:rFonts w:ascii="Times New Roman" w:hAnsi="Times New Roman"/>
        <w:sz w:val="16"/>
        <w:szCs w:val="16"/>
      </w:rPr>
      <w:t>0</w:t>
    </w:r>
    <w:r w:rsidR="00FA2DEF">
      <w:rPr>
        <w:rFonts w:ascii="Times New Roman" w:hAnsi="Times New Roman"/>
        <w:sz w:val="16"/>
        <w:szCs w:val="16"/>
      </w:rPr>
      <w:t>2</w:t>
    </w:r>
    <w:r w:rsidR="00F50ED9">
      <w:rPr>
        <w:rFonts w:ascii="Times New Roman" w:hAnsi="Times New Roman"/>
        <w:sz w:val="16"/>
        <w:szCs w:val="16"/>
      </w:rPr>
      <w:t>1</w:t>
    </w:r>
    <w:r w:rsidR="00030696">
      <w:rPr>
        <w:rFonts w:ascii="Times New Roman" w:hAnsi="Times New Roman"/>
        <w:sz w:val="16"/>
        <w:szCs w:val="16"/>
      </w:rPr>
      <w:t>/202</w:t>
    </w:r>
    <w:r w:rsidR="00946E09">
      <w:rPr>
        <w:rFonts w:ascii="Times New Roman" w:hAnsi="Times New Roman"/>
        <w:sz w:val="16"/>
        <w:szCs w:val="16"/>
      </w:rPr>
      <w:t>6</w:t>
    </w:r>
    <w:r w:rsidRPr="000E423B">
      <w:rPr>
        <w:rFonts w:ascii="Times New Roman" w:hAnsi="Times New Roman"/>
        <w:sz w:val="16"/>
        <w:szCs w:val="16"/>
      </w:rPr>
      <w:t xml:space="preserve"> – SESSÃO ORDINÁRIA –</w:t>
    </w:r>
    <w:r w:rsidR="004B5FC9">
      <w:rPr>
        <w:rFonts w:ascii="Times New Roman" w:hAnsi="Times New Roman"/>
        <w:sz w:val="16"/>
        <w:szCs w:val="16"/>
      </w:rPr>
      <w:t xml:space="preserve"> </w:t>
    </w:r>
    <w:r w:rsidR="00F50ED9">
      <w:rPr>
        <w:rFonts w:ascii="Times New Roman" w:hAnsi="Times New Roman"/>
        <w:sz w:val="16"/>
        <w:szCs w:val="16"/>
      </w:rPr>
      <w:t>0</w:t>
    </w:r>
    <w:r w:rsidR="0079334F">
      <w:rPr>
        <w:rFonts w:ascii="Times New Roman" w:hAnsi="Times New Roman"/>
        <w:sz w:val="16"/>
        <w:szCs w:val="16"/>
      </w:rPr>
      <w:t>3</w:t>
    </w:r>
    <w:r w:rsidR="00F50ED9">
      <w:rPr>
        <w:rFonts w:ascii="Times New Roman" w:hAnsi="Times New Roman"/>
        <w:sz w:val="16"/>
        <w:szCs w:val="16"/>
      </w:rPr>
      <w:t xml:space="preserve"> DE AGOSTO</w:t>
    </w:r>
    <w:r w:rsidR="00A71A29">
      <w:rPr>
        <w:rFonts w:ascii="Times New Roman" w:hAnsi="Times New Roman"/>
        <w:sz w:val="16"/>
        <w:szCs w:val="16"/>
      </w:rPr>
      <w:t xml:space="preserve"> DE 202</w:t>
    </w:r>
    <w:r w:rsidR="00946E09">
      <w:rPr>
        <w:rFonts w:ascii="Times New Roman" w:hAnsi="Times New Roman"/>
        <w:sz w:val="16"/>
        <w:szCs w:val="16"/>
      </w:rPr>
      <w:t>6</w:t>
    </w:r>
  </w:p>
  <w:p w14:paraId="0D4B94A3" w14:textId="77777777" w:rsidR="00C27705" w:rsidRDefault="00C277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56964" w14:textId="77777777" w:rsidR="00345D71" w:rsidRDefault="00345D71" w:rsidP="000E423B">
      <w:pPr>
        <w:spacing w:after="0" w:line="240" w:lineRule="auto"/>
      </w:pPr>
      <w:r>
        <w:separator/>
      </w:r>
    </w:p>
  </w:footnote>
  <w:footnote w:type="continuationSeparator" w:id="0">
    <w:p w14:paraId="703E1D3B" w14:textId="77777777" w:rsidR="00345D71" w:rsidRDefault="00345D71" w:rsidP="000E42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4D"/>
    <w:rsid w:val="0000200A"/>
    <w:rsid w:val="00002ECA"/>
    <w:rsid w:val="00004BA2"/>
    <w:rsid w:val="00005FFF"/>
    <w:rsid w:val="00007173"/>
    <w:rsid w:val="0001057F"/>
    <w:rsid w:val="00011EA1"/>
    <w:rsid w:val="00013EE7"/>
    <w:rsid w:val="000148A6"/>
    <w:rsid w:val="00016C56"/>
    <w:rsid w:val="00017366"/>
    <w:rsid w:val="00017502"/>
    <w:rsid w:val="00017E39"/>
    <w:rsid w:val="000207A1"/>
    <w:rsid w:val="00022567"/>
    <w:rsid w:val="00027D98"/>
    <w:rsid w:val="0003062E"/>
    <w:rsid w:val="00030696"/>
    <w:rsid w:val="00030DFF"/>
    <w:rsid w:val="00032A47"/>
    <w:rsid w:val="0003361B"/>
    <w:rsid w:val="00033B03"/>
    <w:rsid w:val="00034C88"/>
    <w:rsid w:val="00041397"/>
    <w:rsid w:val="00041ACA"/>
    <w:rsid w:val="00042E6B"/>
    <w:rsid w:val="00043F3B"/>
    <w:rsid w:val="00046C8A"/>
    <w:rsid w:val="000512C1"/>
    <w:rsid w:val="00051964"/>
    <w:rsid w:val="000524DB"/>
    <w:rsid w:val="00052B23"/>
    <w:rsid w:val="000540E6"/>
    <w:rsid w:val="00054AEA"/>
    <w:rsid w:val="00054F3D"/>
    <w:rsid w:val="0005513A"/>
    <w:rsid w:val="00056675"/>
    <w:rsid w:val="00060879"/>
    <w:rsid w:val="00060901"/>
    <w:rsid w:val="00060BB9"/>
    <w:rsid w:val="0006241B"/>
    <w:rsid w:val="00062A17"/>
    <w:rsid w:val="00063EF3"/>
    <w:rsid w:val="0006415A"/>
    <w:rsid w:val="000672DE"/>
    <w:rsid w:val="000679DE"/>
    <w:rsid w:val="00073AAF"/>
    <w:rsid w:val="00073F9B"/>
    <w:rsid w:val="00074658"/>
    <w:rsid w:val="000765C5"/>
    <w:rsid w:val="00076D82"/>
    <w:rsid w:val="0007727F"/>
    <w:rsid w:val="000800E0"/>
    <w:rsid w:val="00080F4C"/>
    <w:rsid w:val="00081B75"/>
    <w:rsid w:val="000829EA"/>
    <w:rsid w:val="000846C7"/>
    <w:rsid w:val="0008519A"/>
    <w:rsid w:val="00090433"/>
    <w:rsid w:val="00093161"/>
    <w:rsid w:val="00095563"/>
    <w:rsid w:val="00095997"/>
    <w:rsid w:val="00097DE9"/>
    <w:rsid w:val="000A0137"/>
    <w:rsid w:val="000A0414"/>
    <w:rsid w:val="000A159F"/>
    <w:rsid w:val="000A2CF9"/>
    <w:rsid w:val="000A3759"/>
    <w:rsid w:val="000A52C4"/>
    <w:rsid w:val="000A5655"/>
    <w:rsid w:val="000A64A5"/>
    <w:rsid w:val="000A69A2"/>
    <w:rsid w:val="000A69F8"/>
    <w:rsid w:val="000A7DE8"/>
    <w:rsid w:val="000B16C6"/>
    <w:rsid w:val="000B180F"/>
    <w:rsid w:val="000B1D5C"/>
    <w:rsid w:val="000B3B23"/>
    <w:rsid w:val="000B3F79"/>
    <w:rsid w:val="000B5FEC"/>
    <w:rsid w:val="000B71CF"/>
    <w:rsid w:val="000C5A0B"/>
    <w:rsid w:val="000C7485"/>
    <w:rsid w:val="000C7A12"/>
    <w:rsid w:val="000D1DF6"/>
    <w:rsid w:val="000D20BF"/>
    <w:rsid w:val="000D3167"/>
    <w:rsid w:val="000D4524"/>
    <w:rsid w:val="000D46C3"/>
    <w:rsid w:val="000D4C56"/>
    <w:rsid w:val="000D572A"/>
    <w:rsid w:val="000D6E00"/>
    <w:rsid w:val="000E1579"/>
    <w:rsid w:val="000E240C"/>
    <w:rsid w:val="000E423B"/>
    <w:rsid w:val="000E4473"/>
    <w:rsid w:val="000E5798"/>
    <w:rsid w:val="000E6154"/>
    <w:rsid w:val="000E795B"/>
    <w:rsid w:val="000F1C25"/>
    <w:rsid w:val="000F3962"/>
    <w:rsid w:val="000F453F"/>
    <w:rsid w:val="000F4672"/>
    <w:rsid w:val="000F484D"/>
    <w:rsid w:val="000F5E43"/>
    <w:rsid w:val="000F74B9"/>
    <w:rsid w:val="000F7ABB"/>
    <w:rsid w:val="00103806"/>
    <w:rsid w:val="00104055"/>
    <w:rsid w:val="00105164"/>
    <w:rsid w:val="00105847"/>
    <w:rsid w:val="00105E21"/>
    <w:rsid w:val="00106D42"/>
    <w:rsid w:val="00106FD6"/>
    <w:rsid w:val="00112FA1"/>
    <w:rsid w:val="00113CB6"/>
    <w:rsid w:val="00114122"/>
    <w:rsid w:val="00115CEC"/>
    <w:rsid w:val="001168A6"/>
    <w:rsid w:val="0011698B"/>
    <w:rsid w:val="00116A12"/>
    <w:rsid w:val="00117202"/>
    <w:rsid w:val="001176DC"/>
    <w:rsid w:val="0011777F"/>
    <w:rsid w:val="001214EC"/>
    <w:rsid w:val="0012305D"/>
    <w:rsid w:val="00123DBF"/>
    <w:rsid w:val="001300DD"/>
    <w:rsid w:val="00136311"/>
    <w:rsid w:val="0013692B"/>
    <w:rsid w:val="0014022B"/>
    <w:rsid w:val="001407F4"/>
    <w:rsid w:val="001408AF"/>
    <w:rsid w:val="00141779"/>
    <w:rsid w:val="0014201D"/>
    <w:rsid w:val="00144C69"/>
    <w:rsid w:val="001453B9"/>
    <w:rsid w:val="00147759"/>
    <w:rsid w:val="00147E74"/>
    <w:rsid w:val="00150BED"/>
    <w:rsid w:val="00151B59"/>
    <w:rsid w:val="00152F61"/>
    <w:rsid w:val="00153611"/>
    <w:rsid w:val="00153841"/>
    <w:rsid w:val="00153FE8"/>
    <w:rsid w:val="00157B78"/>
    <w:rsid w:val="0016154D"/>
    <w:rsid w:val="0016215C"/>
    <w:rsid w:val="00162A72"/>
    <w:rsid w:val="00163849"/>
    <w:rsid w:val="001644AA"/>
    <w:rsid w:val="0016461B"/>
    <w:rsid w:val="0016594E"/>
    <w:rsid w:val="00165A28"/>
    <w:rsid w:val="00166C37"/>
    <w:rsid w:val="001726B9"/>
    <w:rsid w:val="001730AD"/>
    <w:rsid w:val="00173156"/>
    <w:rsid w:val="0017383F"/>
    <w:rsid w:val="001743FF"/>
    <w:rsid w:val="00174C5A"/>
    <w:rsid w:val="00174D20"/>
    <w:rsid w:val="00175485"/>
    <w:rsid w:val="00175BEC"/>
    <w:rsid w:val="001760A5"/>
    <w:rsid w:val="001802B6"/>
    <w:rsid w:val="001806D1"/>
    <w:rsid w:val="00180772"/>
    <w:rsid w:val="001826AB"/>
    <w:rsid w:val="00182A54"/>
    <w:rsid w:val="001831C1"/>
    <w:rsid w:val="001845E6"/>
    <w:rsid w:val="00186CEB"/>
    <w:rsid w:val="00187B41"/>
    <w:rsid w:val="00187F7E"/>
    <w:rsid w:val="0019151C"/>
    <w:rsid w:val="00191837"/>
    <w:rsid w:val="00191CB9"/>
    <w:rsid w:val="001921E0"/>
    <w:rsid w:val="00192324"/>
    <w:rsid w:val="0019346D"/>
    <w:rsid w:val="00193BA6"/>
    <w:rsid w:val="0019426E"/>
    <w:rsid w:val="001953D4"/>
    <w:rsid w:val="001962A4"/>
    <w:rsid w:val="00196826"/>
    <w:rsid w:val="0019712A"/>
    <w:rsid w:val="001971EE"/>
    <w:rsid w:val="001A1768"/>
    <w:rsid w:val="001A2C25"/>
    <w:rsid w:val="001A3088"/>
    <w:rsid w:val="001A4E36"/>
    <w:rsid w:val="001B1885"/>
    <w:rsid w:val="001B231C"/>
    <w:rsid w:val="001B265D"/>
    <w:rsid w:val="001B2F23"/>
    <w:rsid w:val="001B35E7"/>
    <w:rsid w:val="001B5E7A"/>
    <w:rsid w:val="001B5F52"/>
    <w:rsid w:val="001B6235"/>
    <w:rsid w:val="001B67D3"/>
    <w:rsid w:val="001C1BBA"/>
    <w:rsid w:val="001C2989"/>
    <w:rsid w:val="001C5518"/>
    <w:rsid w:val="001C64F6"/>
    <w:rsid w:val="001C6E51"/>
    <w:rsid w:val="001C7EDC"/>
    <w:rsid w:val="001D27CB"/>
    <w:rsid w:val="001D36DF"/>
    <w:rsid w:val="001D4477"/>
    <w:rsid w:val="001D6FB9"/>
    <w:rsid w:val="001E278C"/>
    <w:rsid w:val="001E3655"/>
    <w:rsid w:val="001E38B5"/>
    <w:rsid w:val="001E52AE"/>
    <w:rsid w:val="001E6FE9"/>
    <w:rsid w:val="001E6FF0"/>
    <w:rsid w:val="001E731D"/>
    <w:rsid w:val="001E7F86"/>
    <w:rsid w:val="001F075D"/>
    <w:rsid w:val="001F0ED1"/>
    <w:rsid w:val="001F18C5"/>
    <w:rsid w:val="001F2897"/>
    <w:rsid w:val="001F3B64"/>
    <w:rsid w:val="001F44AE"/>
    <w:rsid w:val="001F506A"/>
    <w:rsid w:val="001F5076"/>
    <w:rsid w:val="001F520E"/>
    <w:rsid w:val="001F69CD"/>
    <w:rsid w:val="002010EF"/>
    <w:rsid w:val="0020188E"/>
    <w:rsid w:val="00202F74"/>
    <w:rsid w:val="002032E6"/>
    <w:rsid w:val="00204E6D"/>
    <w:rsid w:val="00205170"/>
    <w:rsid w:val="002054DE"/>
    <w:rsid w:val="002056DC"/>
    <w:rsid w:val="00207A99"/>
    <w:rsid w:val="00210621"/>
    <w:rsid w:val="00210F19"/>
    <w:rsid w:val="002111AA"/>
    <w:rsid w:val="0021172E"/>
    <w:rsid w:val="00212837"/>
    <w:rsid w:val="00212C79"/>
    <w:rsid w:val="002134E1"/>
    <w:rsid w:val="00213874"/>
    <w:rsid w:val="002139BA"/>
    <w:rsid w:val="0021409B"/>
    <w:rsid w:val="00216443"/>
    <w:rsid w:val="002177FD"/>
    <w:rsid w:val="00220378"/>
    <w:rsid w:val="002205DC"/>
    <w:rsid w:val="00220A9B"/>
    <w:rsid w:val="00221ABB"/>
    <w:rsid w:val="00222C71"/>
    <w:rsid w:val="00223822"/>
    <w:rsid w:val="00224B4F"/>
    <w:rsid w:val="0023094C"/>
    <w:rsid w:val="0023405E"/>
    <w:rsid w:val="00234F0C"/>
    <w:rsid w:val="00235224"/>
    <w:rsid w:val="0024086B"/>
    <w:rsid w:val="00243378"/>
    <w:rsid w:val="002448C4"/>
    <w:rsid w:val="00244C39"/>
    <w:rsid w:val="00245C27"/>
    <w:rsid w:val="00247F58"/>
    <w:rsid w:val="00251F43"/>
    <w:rsid w:val="00254E4D"/>
    <w:rsid w:val="002553F6"/>
    <w:rsid w:val="00257A94"/>
    <w:rsid w:val="00260E46"/>
    <w:rsid w:val="0026478B"/>
    <w:rsid w:val="00264BBF"/>
    <w:rsid w:val="002656F1"/>
    <w:rsid w:val="002669DA"/>
    <w:rsid w:val="002739BA"/>
    <w:rsid w:val="0027595D"/>
    <w:rsid w:val="00276562"/>
    <w:rsid w:val="00277183"/>
    <w:rsid w:val="00277E27"/>
    <w:rsid w:val="0028647E"/>
    <w:rsid w:val="00287843"/>
    <w:rsid w:val="00290004"/>
    <w:rsid w:val="002925E7"/>
    <w:rsid w:val="00292FAE"/>
    <w:rsid w:val="00294D76"/>
    <w:rsid w:val="002956D9"/>
    <w:rsid w:val="002966CB"/>
    <w:rsid w:val="002A5160"/>
    <w:rsid w:val="002B0313"/>
    <w:rsid w:val="002B08A6"/>
    <w:rsid w:val="002B0B3D"/>
    <w:rsid w:val="002B0DB6"/>
    <w:rsid w:val="002B1ABA"/>
    <w:rsid w:val="002B4751"/>
    <w:rsid w:val="002B5CAA"/>
    <w:rsid w:val="002B66FE"/>
    <w:rsid w:val="002B6EC0"/>
    <w:rsid w:val="002C4187"/>
    <w:rsid w:val="002C474A"/>
    <w:rsid w:val="002C60B6"/>
    <w:rsid w:val="002C731F"/>
    <w:rsid w:val="002D008B"/>
    <w:rsid w:val="002D2FC9"/>
    <w:rsid w:val="002D38C3"/>
    <w:rsid w:val="002D3EED"/>
    <w:rsid w:val="002D405D"/>
    <w:rsid w:val="002D40D7"/>
    <w:rsid w:val="002D417E"/>
    <w:rsid w:val="002D47D8"/>
    <w:rsid w:val="002D5A80"/>
    <w:rsid w:val="002D5C11"/>
    <w:rsid w:val="002D5F73"/>
    <w:rsid w:val="002D6355"/>
    <w:rsid w:val="002D66C1"/>
    <w:rsid w:val="002D7480"/>
    <w:rsid w:val="002D7738"/>
    <w:rsid w:val="002E2BE7"/>
    <w:rsid w:val="002E3532"/>
    <w:rsid w:val="002E43B2"/>
    <w:rsid w:val="002E6697"/>
    <w:rsid w:val="002E7B4C"/>
    <w:rsid w:val="002E7D33"/>
    <w:rsid w:val="002F1D7C"/>
    <w:rsid w:val="002F1F84"/>
    <w:rsid w:val="002F39E7"/>
    <w:rsid w:val="0030197A"/>
    <w:rsid w:val="00301D95"/>
    <w:rsid w:val="003027F1"/>
    <w:rsid w:val="003044CE"/>
    <w:rsid w:val="00306B58"/>
    <w:rsid w:val="00306C83"/>
    <w:rsid w:val="00307B5A"/>
    <w:rsid w:val="00310FB9"/>
    <w:rsid w:val="0031200F"/>
    <w:rsid w:val="00314DEA"/>
    <w:rsid w:val="0031759E"/>
    <w:rsid w:val="00320F55"/>
    <w:rsid w:val="00321F3A"/>
    <w:rsid w:val="003221AE"/>
    <w:rsid w:val="0032264D"/>
    <w:rsid w:val="003308FF"/>
    <w:rsid w:val="0033122B"/>
    <w:rsid w:val="003345CA"/>
    <w:rsid w:val="00335863"/>
    <w:rsid w:val="00335E4E"/>
    <w:rsid w:val="00336DA1"/>
    <w:rsid w:val="00340C7F"/>
    <w:rsid w:val="00341457"/>
    <w:rsid w:val="00341B8B"/>
    <w:rsid w:val="00341E1B"/>
    <w:rsid w:val="003424FC"/>
    <w:rsid w:val="003425FC"/>
    <w:rsid w:val="00342CF6"/>
    <w:rsid w:val="0034322B"/>
    <w:rsid w:val="00344FF8"/>
    <w:rsid w:val="003458B0"/>
    <w:rsid w:val="00345D71"/>
    <w:rsid w:val="003472EA"/>
    <w:rsid w:val="00351ABD"/>
    <w:rsid w:val="00355B79"/>
    <w:rsid w:val="00356310"/>
    <w:rsid w:val="00356D94"/>
    <w:rsid w:val="00360B5C"/>
    <w:rsid w:val="00360DE7"/>
    <w:rsid w:val="003623C1"/>
    <w:rsid w:val="0036262E"/>
    <w:rsid w:val="0036369C"/>
    <w:rsid w:val="00363D42"/>
    <w:rsid w:val="00363D70"/>
    <w:rsid w:val="003668B3"/>
    <w:rsid w:val="00367620"/>
    <w:rsid w:val="0037022C"/>
    <w:rsid w:val="00373704"/>
    <w:rsid w:val="0037594E"/>
    <w:rsid w:val="00375ABA"/>
    <w:rsid w:val="00376FE4"/>
    <w:rsid w:val="003770D0"/>
    <w:rsid w:val="003808FD"/>
    <w:rsid w:val="003813E0"/>
    <w:rsid w:val="00381945"/>
    <w:rsid w:val="00382770"/>
    <w:rsid w:val="003857D6"/>
    <w:rsid w:val="00386841"/>
    <w:rsid w:val="00391575"/>
    <w:rsid w:val="00391856"/>
    <w:rsid w:val="00393A86"/>
    <w:rsid w:val="00393FD8"/>
    <w:rsid w:val="00395556"/>
    <w:rsid w:val="003A0E68"/>
    <w:rsid w:val="003A1286"/>
    <w:rsid w:val="003A1FBD"/>
    <w:rsid w:val="003A2977"/>
    <w:rsid w:val="003A5E19"/>
    <w:rsid w:val="003A5F31"/>
    <w:rsid w:val="003A660C"/>
    <w:rsid w:val="003B5E2B"/>
    <w:rsid w:val="003B5E80"/>
    <w:rsid w:val="003B6A20"/>
    <w:rsid w:val="003B789B"/>
    <w:rsid w:val="003C0025"/>
    <w:rsid w:val="003C0783"/>
    <w:rsid w:val="003C1ABA"/>
    <w:rsid w:val="003C6A53"/>
    <w:rsid w:val="003C7980"/>
    <w:rsid w:val="003C799D"/>
    <w:rsid w:val="003D037F"/>
    <w:rsid w:val="003D0932"/>
    <w:rsid w:val="003D18E5"/>
    <w:rsid w:val="003D22F2"/>
    <w:rsid w:val="003D4B2A"/>
    <w:rsid w:val="003D794A"/>
    <w:rsid w:val="003D7F36"/>
    <w:rsid w:val="003E0209"/>
    <w:rsid w:val="003E269D"/>
    <w:rsid w:val="003E304C"/>
    <w:rsid w:val="003E3F5D"/>
    <w:rsid w:val="003E76AC"/>
    <w:rsid w:val="003F0EAC"/>
    <w:rsid w:val="003F1C09"/>
    <w:rsid w:val="003F3647"/>
    <w:rsid w:val="003F4147"/>
    <w:rsid w:val="003F4EBB"/>
    <w:rsid w:val="003F61A3"/>
    <w:rsid w:val="003F7CBF"/>
    <w:rsid w:val="00400FF2"/>
    <w:rsid w:val="00404B58"/>
    <w:rsid w:val="00405A99"/>
    <w:rsid w:val="004062EC"/>
    <w:rsid w:val="004073E7"/>
    <w:rsid w:val="0041349E"/>
    <w:rsid w:val="00413902"/>
    <w:rsid w:val="0041570E"/>
    <w:rsid w:val="004160A6"/>
    <w:rsid w:val="0042091D"/>
    <w:rsid w:val="00420B07"/>
    <w:rsid w:val="00420FF8"/>
    <w:rsid w:val="00422100"/>
    <w:rsid w:val="00423597"/>
    <w:rsid w:val="004236B7"/>
    <w:rsid w:val="0042454D"/>
    <w:rsid w:val="00424936"/>
    <w:rsid w:val="00427E95"/>
    <w:rsid w:val="0043122F"/>
    <w:rsid w:val="00432652"/>
    <w:rsid w:val="00432B8E"/>
    <w:rsid w:val="00432C43"/>
    <w:rsid w:val="00432EFF"/>
    <w:rsid w:val="00435799"/>
    <w:rsid w:val="00437EB6"/>
    <w:rsid w:val="0044053E"/>
    <w:rsid w:val="004408E0"/>
    <w:rsid w:val="00444480"/>
    <w:rsid w:val="0044521F"/>
    <w:rsid w:val="00445728"/>
    <w:rsid w:val="00447871"/>
    <w:rsid w:val="004527B7"/>
    <w:rsid w:val="00453A0A"/>
    <w:rsid w:val="004574B4"/>
    <w:rsid w:val="00457EA4"/>
    <w:rsid w:val="00463724"/>
    <w:rsid w:val="00465EE6"/>
    <w:rsid w:val="004666F0"/>
    <w:rsid w:val="00466E68"/>
    <w:rsid w:val="00470515"/>
    <w:rsid w:val="00470FE2"/>
    <w:rsid w:val="00471164"/>
    <w:rsid w:val="004725DE"/>
    <w:rsid w:val="00472B04"/>
    <w:rsid w:val="00476330"/>
    <w:rsid w:val="00476A25"/>
    <w:rsid w:val="00476FA7"/>
    <w:rsid w:val="00477798"/>
    <w:rsid w:val="004831D2"/>
    <w:rsid w:val="0048492C"/>
    <w:rsid w:val="00486CF7"/>
    <w:rsid w:val="00487702"/>
    <w:rsid w:val="00490398"/>
    <w:rsid w:val="00492F7B"/>
    <w:rsid w:val="00494221"/>
    <w:rsid w:val="004947DA"/>
    <w:rsid w:val="00494E71"/>
    <w:rsid w:val="004955AA"/>
    <w:rsid w:val="004968DE"/>
    <w:rsid w:val="00496EE3"/>
    <w:rsid w:val="004975B3"/>
    <w:rsid w:val="004A034C"/>
    <w:rsid w:val="004A0381"/>
    <w:rsid w:val="004A22AC"/>
    <w:rsid w:val="004A40AF"/>
    <w:rsid w:val="004A4279"/>
    <w:rsid w:val="004A5FBF"/>
    <w:rsid w:val="004A64BD"/>
    <w:rsid w:val="004B147A"/>
    <w:rsid w:val="004B2CF8"/>
    <w:rsid w:val="004B3966"/>
    <w:rsid w:val="004B5FC9"/>
    <w:rsid w:val="004C3E62"/>
    <w:rsid w:val="004C5973"/>
    <w:rsid w:val="004C651A"/>
    <w:rsid w:val="004C6999"/>
    <w:rsid w:val="004C6A95"/>
    <w:rsid w:val="004D1AC0"/>
    <w:rsid w:val="004D3615"/>
    <w:rsid w:val="004D4100"/>
    <w:rsid w:val="004D4128"/>
    <w:rsid w:val="004D755A"/>
    <w:rsid w:val="004D7E97"/>
    <w:rsid w:val="004E042B"/>
    <w:rsid w:val="004E0833"/>
    <w:rsid w:val="004E4D05"/>
    <w:rsid w:val="004E5178"/>
    <w:rsid w:val="004E532E"/>
    <w:rsid w:val="004E537B"/>
    <w:rsid w:val="004E5BEC"/>
    <w:rsid w:val="004E6C52"/>
    <w:rsid w:val="004E7163"/>
    <w:rsid w:val="004F5694"/>
    <w:rsid w:val="005020D0"/>
    <w:rsid w:val="00502157"/>
    <w:rsid w:val="00502A6D"/>
    <w:rsid w:val="005033BD"/>
    <w:rsid w:val="00506D9B"/>
    <w:rsid w:val="00507E9F"/>
    <w:rsid w:val="0051154E"/>
    <w:rsid w:val="00511A89"/>
    <w:rsid w:val="00512D0F"/>
    <w:rsid w:val="00514F05"/>
    <w:rsid w:val="00514F7F"/>
    <w:rsid w:val="00517D69"/>
    <w:rsid w:val="005215B4"/>
    <w:rsid w:val="00521654"/>
    <w:rsid w:val="0052210C"/>
    <w:rsid w:val="00522373"/>
    <w:rsid w:val="00522AF6"/>
    <w:rsid w:val="005237AF"/>
    <w:rsid w:val="0052505E"/>
    <w:rsid w:val="00525BD4"/>
    <w:rsid w:val="005303C1"/>
    <w:rsid w:val="005309F4"/>
    <w:rsid w:val="005320DC"/>
    <w:rsid w:val="005340DE"/>
    <w:rsid w:val="00534A17"/>
    <w:rsid w:val="00534EA1"/>
    <w:rsid w:val="005358D1"/>
    <w:rsid w:val="00536231"/>
    <w:rsid w:val="00537917"/>
    <w:rsid w:val="00537CB1"/>
    <w:rsid w:val="00541F52"/>
    <w:rsid w:val="00542BCD"/>
    <w:rsid w:val="00542FA2"/>
    <w:rsid w:val="00544DAB"/>
    <w:rsid w:val="00545F11"/>
    <w:rsid w:val="00546B1B"/>
    <w:rsid w:val="00546CAB"/>
    <w:rsid w:val="00546F57"/>
    <w:rsid w:val="00551794"/>
    <w:rsid w:val="005549D0"/>
    <w:rsid w:val="00555A48"/>
    <w:rsid w:val="00556974"/>
    <w:rsid w:val="00556F07"/>
    <w:rsid w:val="00557ABD"/>
    <w:rsid w:val="00557CE4"/>
    <w:rsid w:val="0056023A"/>
    <w:rsid w:val="00560D30"/>
    <w:rsid w:val="005620EC"/>
    <w:rsid w:val="005644CB"/>
    <w:rsid w:val="00566837"/>
    <w:rsid w:val="00566B60"/>
    <w:rsid w:val="00566F74"/>
    <w:rsid w:val="00570D8C"/>
    <w:rsid w:val="0057138C"/>
    <w:rsid w:val="00571B60"/>
    <w:rsid w:val="005734D4"/>
    <w:rsid w:val="00573CD0"/>
    <w:rsid w:val="00574DD0"/>
    <w:rsid w:val="005759EE"/>
    <w:rsid w:val="00577F47"/>
    <w:rsid w:val="005850A7"/>
    <w:rsid w:val="005865EB"/>
    <w:rsid w:val="00586920"/>
    <w:rsid w:val="00590033"/>
    <w:rsid w:val="00590254"/>
    <w:rsid w:val="005904B5"/>
    <w:rsid w:val="00590783"/>
    <w:rsid w:val="00595B6A"/>
    <w:rsid w:val="005962AA"/>
    <w:rsid w:val="00596810"/>
    <w:rsid w:val="00597FBF"/>
    <w:rsid w:val="005A04AF"/>
    <w:rsid w:val="005A07DF"/>
    <w:rsid w:val="005A3427"/>
    <w:rsid w:val="005A3D43"/>
    <w:rsid w:val="005A3EFC"/>
    <w:rsid w:val="005A4F33"/>
    <w:rsid w:val="005B2B54"/>
    <w:rsid w:val="005B34D3"/>
    <w:rsid w:val="005B5318"/>
    <w:rsid w:val="005B6E06"/>
    <w:rsid w:val="005B7513"/>
    <w:rsid w:val="005B7D07"/>
    <w:rsid w:val="005C067D"/>
    <w:rsid w:val="005C097F"/>
    <w:rsid w:val="005C1108"/>
    <w:rsid w:val="005C26DB"/>
    <w:rsid w:val="005C50F5"/>
    <w:rsid w:val="005C75F5"/>
    <w:rsid w:val="005D0AB2"/>
    <w:rsid w:val="005D1696"/>
    <w:rsid w:val="005D19D4"/>
    <w:rsid w:val="005D224C"/>
    <w:rsid w:val="005D3223"/>
    <w:rsid w:val="005D64BF"/>
    <w:rsid w:val="005D7D1D"/>
    <w:rsid w:val="005E0965"/>
    <w:rsid w:val="005E14A8"/>
    <w:rsid w:val="005E1D58"/>
    <w:rsid w:val="005E2121"/>
    <w:rsid w:val="005E2CAA"/>
    <w:rsid w:val="005E3FE1"/>
    <w:rsid w:val="005E4D02"/>
    <w:rsid w:val="005F142D"/>
    <w:rsid w:val="005F34DC"/>
    <w:rsid w:val="005F41EC"/>
    <w:rsid w:val="005F48F7"/>
    <w:rsid w:val="005F5410"/>
    <w:rsid w:val="005F5AA0"/>
    <w:rsid w:val="005F6515"/>
    <w:rsid w:val="005F7DBD"/>
    <w:rsid w:val="006004DB"/>
    <w:rsid w:val="00604373"/>
    <w:rsid w:val="00605E7D"/>
    <w:rsid w:val="0060672C"/>
    <w:rsid w:val="00607D7C"/>
    <w:rsid w:val="00612915"/>
    <w:rsid w:val="00616208"/>
    <w:rsid w:val="0061674C"/>
    <w:rsid w:val="00622381"/>
    <w:rsid w:val="00622C77"/>
    <w:rsid w:val="006238AE"/>
    <w:rsid w:val="006239C2"/>
    <w:rsid w:val="006246F7"/>
    <w:rsid w:val="00625676"/>
    <w:rsid w:val="00626D63"/>
    <w:rsid w:val="00631A0B"/>
    <w:rsid w:val="00631C4E"/>
    <w:rsid w:val="00631CF4"/>
    <w:rsid w:val="00633670"/>
    <w:rsid w:val="00634F31"/>
    <w:rsid w:val="006350BB"/>
    <w:rsid w:val="006353D9"/>
    <w:rsid w:val="00641E56"/>
    <w:rsid w:val="006428BB"/>
    <w:rsid w:val="00643F54"/>
    <w:rsid w:val="006440FE"/>
    <w:rsid w:val="00644A24"/>
    <w:rsid w:val="00645F69"/>
    <w:rsid w:val="00646116"/>
    <w:rsid w:val="00651384"/>
    <w:rsid w:val="0065202F"/>
    <w:rsid w:val="00652240"/>
    <w:rsid w:val="00652C2B"/>
    <w:rsid w:val="00653F0C"/>
    <w:rsid w:val="00654956"/>
    <w:rsid w:val="0065509D"/>
    <w:rsid w:val="006555A1"/>
    <w:rsid w:val="006615DA"/>
    <w:rsid w:val="00663AD1"/>
    <w:rsid w:val="00665D3E"/>
    <w:rsid w:val="00666791"/>
    <w:rsid w:val="00666FD7"/>
    <w:rsid w:val="00670AC9"/>
    <w:rsid w:val="006718B1"/>
    <w:rsid w:val="0067350D"/>
    <w:rsid w:val="00674153"/>
    <w:rsid w:val="006742EA"/>
    <w:rsid w:val="00677848"/>
    <w:rsid w:val="00680C38"/>
    <w:rsid w:val="00680F7E"/>
    <w:rsid w:val="0068173D"/>
    <w:rsid w:val="00683CCA"/>
    <w:rsid w:val="00684B6F"/>
    <w:rsid w:val="00684CDE"/>
    <w:rsid w:val="0068629A"/>
    <w:rsid w:val="00687662"/>
    <w:rsid w:val="00690767"/>
    <w:rsid w:val="00692F88"/>
    <w:rsid w:val="00694FCF"/>
    <w:rsid w:val="006950CD"/>
    <w:rsid w:val="0069729B"/>
    <w:rsid w:val="006A06EE"/>
    <w:rsid w:val="006A0D3A"/>
    <w:rsid w:val="006A190B"/>
    <w:rsid w:val="006A382A"/>
    <w:rsid w:val="006A49B1"/>
    <w:rsid w:val="006A5C19"/>
    <w:rsid w:val="006A5CF0"/>
    <w:rsid w:val="006B1E57"/>
    <w:rsid w:val="006B366E"/>
    <w:rsid w:val="006B4129"/>
    <w:rsid w:val="006B4B6E"/>
    <w:rsid w:val="006B52FB"/>
    <w:rsid w:val="006B6FFE"/>
    <w:rsid w:val="006B724D"/>
    <w:rsid w:val="006B7499"/>
    <w:rsid w:val="006B7910"/>
    <w:rsid w:val="006B7FAC"/>
    <w:rsid w:val="006C0775"/>
    <w:rsid w:val="006C1FA5"/>
    <w:rsid w:val="006C3A54"/>
    <w:rsid w:val="006C4084"/>
    <w:rsid w:val="006C448A"/>
    <w:rsid w:val="006C4AD0"/>
    <w:rsid w:val="006C51F1"/>
    <w:rsid w:val="006C5563"/>
    <w:rsid w:val="006C5F1D"/>
    <w:rsid w:val="006C6C86"/>
    <w:rsid w:val="006C78A6"/>
    <w:rsid w:val="006D0099"/>
    <w:rsid w:val="006D227C"/>
    <w:rsid w:val="006D2F93"/>
    <w:rsid w:val="006D390A"/>
    <w:rsid w:val="006D42A7"/>
    <w:rsid w:val="006D755F"/>
    <w:rsid w:val="006E22C3"/>
    <w:rsid w:val="006E2D14"/>
    <w:rsid w:val="006E3004"/>
    <w:rsid w:val="006E407F"/>
    <w:rsid w:val="006E4DAE"/>
    <w:rsid w:val="006E5070"/>
    <w:rsid w:val="006E51F3"/>
    <w:rsid w:val="006E594A"/>
    <w:rsid w:val="006E6966"/>
    <w:rsid w:val="006E69FD"/>
    <w:rsid w:val="006E764C"/>
    <w:rsid w:val="006F33D5"/>
    <w:rsid w:val="006F6311"/>
    <w:rsid w:val="006F7943"/>
    <w:rsid w:val="00702817"/>
    <w:rsid w:val="00703931"/>
    <w:rsid w:val="007041BF"/>
    <w:rsid w:val="007051AE"/>
    <w:rsid w:val="00705250"/>
    <w:rsid w:val="007057E6"/>
    <w:rsid w:val="00711B3E"/>
    <w:rsid w:val="00712291"/>
    <w:rsid w:val="00712426"/>
    <w:rsid w:val="00712A4E"/>
    <w:rsid w:val="00717751"/>
    <w:rsid w:val="00717AD3"/>
    <w:rsid w:val="00720169"/>
    <w:rsid w:val="00720E4D"/>
    <w:rsid w:val="00722B00"/>
    <w:rsid w:val="007232DF"/>
    <w:rsid w:val="0072472E"/>
    <w:rsid w:val="0072541C"/>
    <w:rsid w:val="00730132"/>
    <w:rsid w:val="007319C8"/>
    <w:rsid w:val="00732E63"/>
    <w:rsid w:val="0073317A"/>
    <w:rsid w:val="00734A1A"/>
    <w:rsid w:val="00737297"/>
    <w:rsid w:val="00737458"/>
    <w:rsid w:val="007379E7"/>
    <w:rsid w:val="00740F4B"/>
    <w:rsid w:val="0074137B"/>
    <w:rsid w:val="007413D4"/>
    <w:rsid w:val="007430E8"/>
    <w:rsid w:val="007438E1"/>
    <w:rsid w:val="0074393D"/>
    <w:rsid w:val="00745518"/>
    <w:rsid w:val="00745F99"/>
    <w:rsid w:val="00747559"/>
    <w:rsid w:val="00750B15"/>
    <w:rsid w:val="00755072"/>
    <w:rsid w:val="00755AF4"/>
    <w:rsid w:val="00756F2D"/>
    <w:rsid w:val="00760281"/>
    <w:rsid w:val="00762038"/>
    <w:rsid w:val="0076242B"/>
    <w:rsid w:val="00763CEE"/>
    <w:rsid w:val="0076460B"/>
    <w:rsid w:val="00766A56"/>
    <w:rsid w:val="007675A8"/>
    <w:rsid w:val="00772377"/>
    <w:rsid w:val="00772C0C"/>
    <w:rsid w:val="00772F7E"/>
    <w:rsid w:val="00773E9D"/>
    <w:rsid w:val="00776833"/>
    <w:rsid w:val="00776C48"/>
    <w:rsid w:val="0078002F"/>
    <w:rsid w:val="00781832"/>
    <w:rsid w:val="00784053"/>
    <w:rsid w:val="007857F6"/>
    <w:rsid w:val="0079124D"/>
    <w:rsid w:val="00791ECB"/>
    <w:rsid w:val="00792533"/>
    <w:rsid w:val="00792784"/>
    <w:rsid w:val="0079334F"/>
    <w:rsid w:val="00793E98"/>
    <w:rsid w:val="007958AC"/>
    <w:rsid w:val="00796858"/>
    <w:rsid w:val="007969E7"/>
    <w:rsid w:val="00796E79"/>
    <w:rsid w:val="00797E7E"/>
    <w:rsid w:val="007A0DD8"/>
    <w:rsid w:val="007A14A2"/>
    <w:rsid w:val="007A4776"/>
    <w:rsid w:val="007A4891"/>
    <w:rsid w:val="007A4C83"/>
    <w:rsid w:val="007A5BF9"/>
    <w:rsid w:val="007A649C"/>
    <w:rsid w:val="007A762E"/>
    <w:rsid w:val="007A7822"/>
    <w:rsid w:val="007B183B"/>
    <w:rsid w:val="007B27D7"/>
    <w:rsid w:val="007B4126"/>
    <w:rsid w:val="007B4B14"/>
    <w:rsid w:val="007B5760"/>
    <w:rsid w:val="007B614D"/>
    <w:rsid w:val="007B679D"/>
    <w:rsid w:val="007B75F5"/>
    <w:rsid w:val="007C1CD5"/>
    <w:rsid w:val="007C292A"/>
    <w:rsid w:val="007C2972"/>
    <w:rsid w:val="007C4095"/>
    <w:rsid w:val="007C4AA0"/>
    <w:rsid w:val="007C51EF"/>
    <w:rsid w:val="007C5222"/>
    <w:rsid w:val="007D0E09"/>
    <w:rsid w:val="007D0E3D"/>
    <w:rsid w:val="007D217A"/>
    <w:rsid w:val="007D2426"/>
    <w:rsid w:val="007D2BA9"/>
    <w:rsid w:val="007D747D"/>
    <w:rsid w:val="007E35E3"/>
    <w:rsid w:val="007E5739"/>
    <w:rsid w:val="007E6B4B"/>
    <w:rsid w:val="007F019A"/>
    <w:rsid w:val="007F0AE9"/>
    <w:rsid w:val="007F0F4A"/>
    <w:rsid w:val="007F1DD8"/>
    <w:rsid w:val="007F3FCA"/>
    <w:rsid w:val="007F464A"/>
    <w:rsid w:val="007F55F8"/>
    <w:rsid w:val="007F72FC"/>
    <w:rsid w:val="008002CA"/>
    <w:rsid w:val="00801C09"/>
    <w:rsid w:val="00805A64"/>
    <w:rsid w:val="00805B18"/>
    <w:rsid w:val="00807168"/>
    <w:rsid w:val="00807635"/>
    <w:rsid w:val="00810076"/>
    <w:rsid w:val="008114DA"/>
    <w:rsid w:val="00811C3B"/>
    <w:rsid w:val="0081393D"/>
    <w:rsid w:val="00813CEC"/>
    <w:rsid w:val="00813DA7"/>
    <w:rsid w:val="00813DC3"/>
    <w:rsid w:val="00814DD6"/>
    <w:rsid w:val="00815A8F"/>
    <w:rsid w:val="00815C61"/>
    <w:rsid w:val="00815ED6"/>
    <w:rsid w:val="00816106"/>
    <w:rsid w:val="0081635B"/>
    <w:rsid w:val="0081698D"/>
    <w:rsid w:val="00817C62"/>
    <w:rsid w:val="00820411"/>
    <w:rsid w:val="00821CFF"/>
    <w:rsid w:val="00821D5D"/>
    <w:rsid w:val="00822226"/>
    <w:rsid w:val="0082466B"/>
    <w:rsid w:val="00825DE8"/>
    <w:rsid w:val="0082600B"/>
    <w:rsid w:val="00826D45"/>
    <w:rsid w:val="008278B5"/>
    <w:rsid w:val="00830014"/>
    <w:rsid w:val="0083427E"/>
    <w:rsid w:val="008357EB"/>
    <w:rsid w:val="00835883"/>
    <w:rsid w:val="0084199A"/>
    <w:rsid w:val="0084286A"/>
    <w:rsid w:val="00842C3E"/>
    <w:rsid w:val="00843497"/>
    <w:rsid w:val="008465F4"/>
    <w:rsid w:val="00846791"/>
    <w:rsid w:val="00846A35"/>
    <w:rsid w:val="0085109F"/>
    <w:rsid w:val="008514C9"/>
    <w:rsid w:val="008533AB"/>
    <w:rsid w:val="00856D43"/>
    <w:rsid w:val="00857DFF"/>
    <w:rsid w:val="00857E43"/>
    <w:rsid w:val="00860991"/>
    <w:rsid w:val="00861E5B"/>
    <w:rsid w:val="00862552"/>
    <w:rsid w:val="00862D68"/>
    <w:rsid w:val="008663C4"/>
    <w:rsid w:val="00870DC7"/>
    <w:rsid w:val="00872724"/>
    <w:rsid w:val="00874091"/>
    <w:rsid w:val="00874CE2"/>
    <w:rsid w:val="00874FB5"/>
    <w:rsid w:val="00875A94"/>
    <w:rsid w:val="00877826"/>
    <w:rsid w:val="00877A23"/>
    <w:rsid w:val="00882C81"/>
    <w:rsid w:val="00883363"/>
    <w:rsid w:val="00883ADD"/>
    <w:rsid w:val="00883DC5"/>
    <w:rsid w:val="00885777"/>
    <w:rsid w:val="00886418"/>
    <w:rsid w:val="008903E9"/>
    <w:rsid w:val="00894909"/>
    <w:rsid w:val="008A1A29"/>
    <w:rsid w:val="008A1F6A"/>
    <w:rsid w:val="008A77AA"/>
    <w:rsid w:val="008A7A8C"/>
    <w:rsid w:val="008B004E"/>
    <w:rsid w:val="008B0862"/>
    <w:rsid w:val="008B15CD"/>
    <w:rsid w:val="008B55E8"/>
    <w:rsid w:val="008B6B51"/>
    <w:rsid w:val="008B78D8"/>
    <w:rsid w:val="008C1BC1"/>
    <w:rsid w:val="008C2875"/>
    <w:rsid w:val="008C2C4E"/>
    <w:rsid w:val="008C3A89"/>
    <w:rsid w:val="008C75C1"/>
    <w:rsid w:val="008D378D"/>
    <w:rsid w:val="008D5A15"/>
    <w:rsid w:val="008D793E"/>
    <w:rsid w:val="008E006E"/>
    <w:rsid w:val="008E0E95"/>
    <w:rsid w:val="008E12A9"/>
    <w:rsid w:val="008E3041"/>
    <w:rsid w:val="008E4A69"/>
    <w:rsid w:val="008E5D5D"/>
    <w:rsid w:val="008E6531"/>
    <w:rsid w:val="008F2BAB"/>
    <w:rsid w:val="008F2C3A"/>
    <w:rsid w:val="008F4AE9"/>
    <w:rsid w:val="008F699E"/>
    <w:rsid w:val="008F7EF3"/>
    <w:rsid w:val="00904A57"/>
    <w:rsid w:val="00905744"/>
    <w:rsid w:val="00906BDF"/>
    <w:rsid w:val="00907CBE"/>
    <w:rsid w:val="00907E1C"/>
    <w:rsid w:val="00917887"/>
    <w:rsid w:val="00921D9E"/>
    <w:rsid w:val="00922A8D"/>
    <w:rsid w:val="009260E5"/>
    <w:rsid w:val="009267AA"/>
    <w:rsid w:val="009277D5"/>
    <w:rsid w:val="00931168"/>
    <w:rsid w:val="0093206C"/>
    <w:rsid w:val="009335CB"/>
    <w:rsid w:val="00935FB3"/>
    <w:rsid w:val="009361BF"/>
    <w:rsid w:val="00936C7E"/>
    <w:rsid w:val="00937A16"/>
    <w:rsid w:val="00937B80"/>
    <w:rsid w:val="0094058F"/>
    <w:rsid w:val="009413D3"/>
    <w:rsid w:val="00941A9E"/>
    <w:rsid w:val="00941CBB"/>
    <w:rsid w:val="009427AD"/>
    <w:rsid w:val="00945C82"/>
    <w:rsid w:val="00946500"/>
    <w:rsid w:val="00946E09"/>
    <w:rsid w:val="00947423"/>
    <w:rsid w:val="009507B5"/>
    <w:rsid w:val="00952414"/>
    <w:rsid w:val="00952703"/>
    <w:rsid w:val="0095548B"/>
    <w:rsid w:val="0095768E"/>
    <w:rsid w:val="0095796D"/>
    <w:rsid w:val="00960BC3"/>
    <w:rsid w:val="00963993"/>
    <w:rsid w:val="00965287"/>
    <w:rsid w:val="0097138E"/>
    <w:rsid w:val="00971591"/>
    <w:rsid w:val="00974099"/>
    <w:rsid w:val="009757F9"/>
    <w:rsid w:val="00980485"/>
    <w:rsid w:val="00980CAA"/>
    <w:rsid w:val="00981B0D"/>
    <w:rsid w:val="00981DF5"/>
    <w:rsid w:val="009841C0"/>
    <w:rsid w:val="00987B4E"/>
    <w:rsid w:val="0099042E"/>
    <w:rsid w:val="009922F3"/>
    <w:rsid w:val="009933E0"/>
    <w:rsid w:val="00993B20"/>
    <w:rsid w:val="00994702"/>
    <w:rsid w:val="009962A0"/>
    <w:rsid w:val="00997791"/>
    <w:rsid w:val="009A08EF"/>
    <w:rsid w:val="009A191C"/>
    <w:rsid w:val="009A2A1F"/>
    <w:rsid w:val="009A2BA3"/>
    <w:rsid w:val="009A6D4E"/>
    <w:rsid w:val="009A7CC8"/>
    <w:rsid w:val="009B029E"/>
    <w:rsid w:val="009B0B49"/>
    <w:rsid w:val="009B0B93"/>
    <w:rsid w:val="009B10BD"/>
    <w:rsid w:val="009C18C2"/>
    <w:rsid w:val="009C3624"/>
    <w:rsid w:val="009C657F"/>
    <w:rsid w:val="009D15B9"/>
    <w:rsid w:val="009D2A79"/>
    <w:rsid w:val="009D3CD2"/>
    <w:rsid w:val="009D475D"/>
    <w:rsid w:val="009D5FD7"/>
    <w:rsid w:val="009E0A43"/>
    <w:rsid w:val="009E0B06"/>
    <w:rsid w:val="009E1BC0"/>
    <w:rsid w:val="009E2381"/>
    <w:rsid w:val="009E2D74"/>
    <w:rsid w:val="009E3324"/>
    <w:rsid w:val="009E4C5F"/>
    <w:rsid w:val="009E5237"/>
    <w:rsid w:val="009E6D01"/>
    <w:rsid w:val="009F1EA1"/>
    <w:rsid w:val="009F21AC"/>
    <w:rsid w:val="009F28CF"/>
    <w:rsid w:val="009F2F50"/>
    <w:rsid w:val="009F31B8"/>
    <w:rsid w:val="009F34C5"/>
    <w:rsid w:val="009F3E15"/>
    <w:rsid w:val="009F46ED"/>
    <w:rsid w:val="009F6CCA"/>
    <w:rsid w:val="009F71A5"/>
    <w:rsid w:val="00A0146C"/>
    <w:rsid w:val="00A03051"/>
    <w:rsid w:val="00A039DF"/>
    <w:rsid w:val="00A03C8C"/>
    <w:rsid w:val="00A0522E"/>
    <w:rsid w:val="00A06EC7"/>
    <w:rsid w:val="00A07058"/>
    <w:rsid w:val="00A111CD"/>
    <w:rsid w:val="00A120B7"/>
    <w:rsid w:val="00A15F8F"/>
    <w:rsid w:val="00A16815"/>
    <w:rsid w:val="00A21A30"/>
    <w:rsid w:val="00A21F9C"/>
    <w:rsid w:val="00A24137"/>
    <w:rsid w:val="00A304F5"/>
    <w:rsid w:val="00A30AAE"/>
    <w:rsid w:val="00A34D77"/>
    <w:rsid w:val="00A36323"/>
    <w:rsid w:val="00A3693E"/>
    <w:rsid w:val="00A404C8"/>
    <w:rsid w:val="00A408F2"/>
    <w:rsid w:val="00A40F6F"/>
    <w:rsid w:val="00A41A63"/>
    <w:rsid w:val="00A43DD7"/>
    <w:rsid w:val="00A45C49"/>
    <w:rsid w:val="00A46549"/>
    <w:rsid w:val="00A4680F"/>
    <w:rsid w:val="00A50866"/>
    <w:rsid w:val="00A511FE"/>
    <w:rsid w:val="00A55B38"/>
    <w:rsid w:val="00A60074"/>
    <w:rsid w:val="00A605B8"/>
    <w:rsid w:val="00A6078C"/>
    <w:rsid w:val="00A613B4"/>
    <w:rsid w:val="00A61679"/>
    <w:rsid w:val="00A62DB1"/>
    <w:rsid w:val="00A65A9C"/>
    <w:rsid w:val="00A6697D"/>
    <w:rsid w:val="00A67503"/>
    <w:rsid w:val="00A67E5F"/>
    <w:rsid w:val="00A71A29"/>
    <w:rsid w:val="00A721E3"/>
    <w:rsid w:val="00A74AA1"/>
    <w:rsid w:val="00A80124"/>
    <w:rsid w:val="00A80B54"/>
    <w:rsid w:val="00A81301"/>
    <w:rsid w:val="00A81399"/>
    <w:rsid w:val="00A81530"/>
    <w:rsid w:val="00A817E4"/>
    <w:rsid w:val="00A82157"/>
    <w:rsid w:val="00A842F7"/>
    <w:rsid w:val="00A867FA"/>
    <w:rsid w:val="00A90817"/>
    <w:rsid w:val="00A9320F"/>
    <w:rsid w:val="00A93880"/>
    <w:rsid w:val="00A95ECF"/>
    <w:rsid w:val="00A9638B"/>
    <w:rsid w:val="00A965A1"/>
    <w:rsid w:val="00A97012"/>
    <w:rsid w:val="00AA0D62"/>
    <w:rsid w:val="00AA2298"/>
    <w:rsid w:val="00AA3097"/>
    <w:rsid w:val="00AA5052"/>
    <w:rsid w:val="00AA7390"/>
    <w:rsid w:val="00AB1FCD"/>
    <w:rsid w:val="00AB39E3"/>
    <w:rsid w:val="00AB3E01"/>
    <w:rsid w:val="00AB58E2"/>
    <w:rsid w:val="00AB7180"/>
    <w:rsid w:val="00AB782D"/>
    <w:rsid w:val="00AC41E6"/>
    <w:rsid w:val="00AC4C24"/>
    <w:rsid w:val="00AC6EEB"/>
    <w:rsid w:val="00AD07A4"/>
    <w:rsid w:val="00AD0F1B"/>
    <w:rsid w:val="00AD2E40"/>
    <w:rsid w:val="00AD419E"/>
    <w:rsid w:val="00AD4830"/>
    <w:rsid w:val="00AD4C03"/>
    <w:rsid w:val="00AD5B72"/>
    <w:rsid w:val="00AD6F7F"/>
    <w:rsid w:val="00AD7007"/>
    <w:rsid w:val="00AE1BCB"/>
    <w:rsid w:val="00AE2637"/>
    <w:rsid w:val="00AE378F"/>
    <w:rsid w:val="00AE3A86"/>
    <w:rsid w:val="00AE5F10"/>
    <w:rsid w:val="00AF0968"/>
    <w:rsid w:val="00AF2159"/>
    <w:rsid w:val="00AF7A12"/>
    <w:rsid w:val="00B02782"/>
    <w:rsid w:val="00B0350F"/>
    <w:rsid w:val="00B03EF5"/>
    <w:rsid w:val="00B04453"/>
    <w:rsid w:val="00B044C7"/>
    <w:rsid w:val="00B04FC8"/>
    <w:rsid w:val="00B06A6C"/>
    <w:rsid w:val="00B07747"/>
    <w:rsid w:val="00B11A98"/>
    <w:rsid w:val="00B11E54"/>
    <w:rsid w:val="00B1218E"/>
    <w:rsid w:val="00B128E0"/>
    <w:rsid w:val="00B21BEC"/>
    <w:rsid w:val="00B24C0D"/>
    <w:rsid w:val="00B35F03"/>
    <w:rsid w:val="00B412F9"/>
    <w:rsid w:val="00B41C97"/>
    <w:rsid w:val="00B432D2"/>
    <w:rsid w:val="00B44E57"/>
    <w:rsid w:val="00B509EE"/>
    <w:rsid w:val="00B516B2"/>
    <w:rsid w:val="00B51ACC"/>
    <w:rsid w:val="00B52177"/>
    <w:rsid w:val="00B53293"/>
    <w:rsid w:val="00B53E1F"/>
    <w:rsid w:val="00B5604C"/>
    <w:rsid w:val="00B62499"/>
    <w:rsid w:val="00B634F1"/>
    <w:rsid w:val="00B63EE1"/>
    <w:rsid w:val="00B64070"/>
    <w:rsid w:val="00B64551"/>
    <w:rsid w:val="00B64AA6"/>
    <w:rsid w:val="00B677F0"/>
    <w:rsid w:val="00B72BEA"/>
    <w:rsid w:val="00B72DBA"/>
    <w:rsid w:val="00B73687"/>
    <w:rsid w:val="00B75A51"/>
    <w:rsid w:val="00B7607B"/>
    <w:rsid w:val="00B770A4"/>
    <w:rsid w:val="00B84314"/>
    <w:rsid w:val="00B84859"/>
    <w:rsid w:val="00B87677"/>
    <w:rsid w:val="00B87A5A"/>
    <w:rsid w:val="00B95F6D"/>
    <w:rsid w:val="00B970CA"/>
    <w:rsid w:val="00B9714E"/>
    <w:rsid w:val="00BA1632"/>
    <w:rsid w:val="00BA1D66"/>
    <w:rsid w:val="00BA27ED"/>
    <w:rsid w:val="00BA3B0D"/>
    <w:rsid w:val="00BA3EF6"/>
    <w:rsid w:val="00BA5298"/>
    <w:rsid w:val="00BA5F9A"/>
    <w:rsid w:val="00BA6442"/>
    <w:rsid w:val="00BA6D13"/>
    <w:rsid w:val="00BB30CC"/>
    <w:rsid w:val="00BB35A5"/>
    <w:rsid w:val="00BB52E5"/>
    <w:rsid w:val="00BB5B62"/>
    <w:rsid w:val="00BB65BF"/>
    <w:rsid w:val="00BC1203"/>
    <w:rsid w:val="00BC3080"/>
    <w:rsid w:val="00BC44D9"/>
    <w:rsid w:val="00BC4AD7"/>
    <w:rsid w:val="00BD0EB4"/>
    <w:rsid w:val="00BD15E8"/>
    <w:rsid w:val="00BD2B92"/>
    <w:rsid w:val="00BD3282"/>
    <w:rsid w:val="00BD359C"/>
    <w:rsid w:val="00BD7149"/>
    <w:rsid w:val="00BD7585"/>
    <w:rsid w:val="00BE0101"/>
    <w:rsid w:val="00BE0C30"/>
    <w:rsid w:val="00BE1F08"/>
    <w:rsid w:val="00BE3116"/>
    <w:rsid w:val="00BE4EBB"/>
    <w:rsid w:val="00BE649F"/>
    <w:rsid w:val="00BE73BE"/>
    <w:rsid w:val="00BE73C9"/>
    <w:rsid w:val="00BF1B0E"/>
    <w:rsid w:val="00BF2AC0"/>
    <w:rsid w:val="00BF37AF"/>
    <w:rsid w:val="00BF5543"/>
    <w:rsid w:val="00BF7F97"/>
    <w:rsid w:val="00C03BDF"/>
    <w:rsid w:val="00C03F9B"/>
    <w:rsid w:val="00C0618B"/>
    <w:rsid w:val="00C06E64"/>
    <w:rsid w:val="00C10117"/>
    <w:rsid w:val="00C10F75"/>
    <w:rsid w:val="00C1263E"/>
    <w:rsid w:val="00C130F1"/>
    <w:rsid w:val="00C160BD"/>
    <w:rsid w:val="00C160C0"/>
    <w:rsid w:val="00C20ABD"/>
    <w:rsid w:val="00C27705"/>
    <w:rsid w:val="00C27FA4"/>
    <w:rsid w:val="00C3147E"/>
    <w:rsid w:val="00C321C0"/>
    <w:rsid w:val="00C32C3A"/>
    <w:rsid w:val="00C3434E"/>
    <w:rsid w:val="00C379D3"/>
    <w:rsid w:val="00C40BB5"/>
    <w:rsid w:val="00C4484B"/>
    <w:rsid w:val="00C46381"/>
    <w:rsid w:val="00C476CE"/>
    <w:rsid w:val="00C47F3E"/>
    <w:rsid w:val="00C52E54"/>
    <w:rsid w:val="00C53828"/>
    <w:rsid w:val="00C54CCD"/>
    <w:rsid w:val="00C5532B"/>
    <w:rsid w:val="00C5555A"/>
    <w:rsid w:val="00C61C08"/>
    <w:rsid w:val="00C621F4"/>
    <w:rsid w:val="00C62ED0"/>
    <w:rsid w:val="00C62EE7"/>
    <w:rsid w:val="00C6360A"/>
    <w:rsid w:val="00C649F4"/>
    <w:rsid w:val="00C64F69"/>
    <w:rsid w:val="00C653FB"/>
    <w:rsid w:val="00C662E8"/>
    <w:rsid w:val="00C66796"/>
    <w:rsid w:val="00C67B3F"/>
    <w:rsid w:val="00C70945"/>
    <w:rsid w:val="00C715D7"/>
    <w:rsid w:val="00C721E8"/>
    <w:rsid w:val="00C7324D"/>
    <w:rsid w:val="00C73599"/>
    <w:rsid w:val="00C757AA"/>
    <w:rsid w:val="00C757C1"/>
    <w:rsid w:val="00C8107B"/>
    <w:rsid w:val="00C8374D"/>
    <w:rsid w:val="00C844EE"/>
    <w:rsid w:val="00C85F47"/>
    <w:rsid w:val="00C867BC"/>
    <w:rsid w:val="00C872F3"/>
    <w:rsid w:val="00C87D58"/>
    <w:rsid w:val="00C90614"/>
    <w:rsid w:val="00C910A5"/>
    <w:rsid w:val="00CA0CA2"/>
    <w:rsid w:val="00CA1A6C"/>
    <w:rsid w:val="00CA1FC6"/>
    <w:rsid w:val="00CA31E9"/>
    <w:rsid w:val="00CA3503"/>
    <w:rsid w:val="00CA4DE0"/>
    <w:rsid w:val="00CA5765"/>
    <w:rsid w:val="00CA627E"/>
    <w:rsid w:val="00CA76ED"/>
    <w:rsid w:val="00CB01BC"/>
    <w:rsid w:val="00CB2A97"/>
    <w:rsid w:val="00CB305B"/>
    <w:rsid w:val="00CB4D8C"/>
    <w:rsid w:val="00CB6813"/>
    <w:rsid w:val="00CB7B32"/>
    <w:rsid w:val="00CB7D0D"/>
    <w:rsid w:val="00CC0B8F"/>
    <w:rsid w:val="00CC4562"/>
    <w:rsid w:val="00CD2DBA"/>
    <w:rsid w:val="00CD3C00"/>
    <w:rsid w:val="00CD5FF9"/>
    <w:rsid w:val="00CD6277"/>
    <w:rsid w:val="00CD7668"/>
    <w:rsid w:val="00CD7C58"/>
    <w:rsid w:val="00CE220C"/>
    <w:rsid w:val="00CE3256"/>
    <w:rsid w:val="00CE5A04"/>
    <w:rsid w:val="00CE734D"/>
    <w:rsid w:val="00CF1726"/>
    <w:rsid w:val="00CF180A"/>
    <w:rsid w:val="00CF3E62"/>
    <w:rsid w:val="00CF52BF"/>
    <w:rsid w:val="00CF5452"/>
    <w:rsid w:val="00CF5545"/>
    <w:rsid w:val="00CF5FBB"/>
    <w:rsid w:val="00CF6881"/>
    <w:rsid w:val="00D03560"/>
    <w:rsid w:val="00D053A7"/>
    <w:rsid w:val="00D055FE"/>
    <w:rsid w:val="00D0564E"/>
    <w:rsid w:val="00D0733F"/>
    <w:rsid w:val="00D10F67"/>
    <w:rsid w:val="00D11D53"/>
    <w:rsid w:val="00D1225D"/>
    <w:rsid w:val="00D12659"/>
    <w:rsid w:val="00D14B9D"/>
    <w:rsid w:val="00D1588D"/>
    <w:rsid w:val="00D1590C"/>
    <w:rsid w:val="00D20F06"/>
    <w:rsid w:val="00D2265F"/>
    <w:rsid w:val="00D229D2"/>
    <w:rsid w:val="00D246B7"/>
    <w:rsid w:val="00D30B90"/>
    <w:rsid w:val="00D32F94"/>
    <w:rsid w:val="00D34F8F"/>
    <w:rsid w:val="00D35CB6"/>
    <w:rsid w:val="00D40CA6"/>
    <w:rsid w:val="00D41AB5"/>
    <w:rsid w:val="00D41FA2"/>
    <w:rsid w:val="00D4551F"/>
    <w:rsid w:val="00D45B73"/>
    <w:rsid w:val="00D4784F"/>
    <w:rsid w:val="00D5070F"/>
    <w:rsid w:val="00D5235C"/>
    <w:rsid w:val="00D52C71"/>
    <w:rsid w:val="00D54570"/>
    <w:rsid w:val="00D559E0"/>
    <w:rsid w:val="00D55F43"/>
    <w:rsid w:val="00D569C1"/>
    <w:rsid w:val="00D57A5E"/>
    <w:rsid w:val="00D6216E"/>
    <w:rsid w:val="00D6264E"/>
    <w:rsid w:val="00D62A41"/>
    <w:rsid w:val="00D63282"/>
    <w:rsid w:val="00D6335D"/>
    <w:rsid w:val="00D6363A"/>
    <w:rsid w:val="00D63B27"/>
    <w:rsid w:val="00D63EC8"/>
    <w:rsid w:val="00D64732"/>
    <w:rsid w:val="00D64E9E"/>
    <w:rsid w:val="00D66F35"/>
    <w:rsid w:val="00D70035"/>
    <w:rsid w:val="00D70CC7"/>
    <w:rsid w:val="00D72589"/>
    <w:rsid w:val="00D73550"/>
    <w:rsid w:val="00D75EAA"/>
    <w:rsid w:val="00D8477E"/>
    <w:rsid w:val="00D84835"/>
    <w:rsid w:val="00D86052"/>
    <w:rsid w:val="00D87574"/>
    <w:rsid w:val="00D90F96"/>
    <w:rsid w:val="00D91FA5"/>
    <w:rsid w:val="00D955E9"/>
    <w:rsid w:val="00D95C1E"/>
    <w:rsid w:val="00D960F1"/>
    <w:rsid w:val="00D97F3D"/>
    <w:rsid w:val="00DA205E"/>
    <w:rsid w:val="00DA2AB3"/>
    <w:rsid w:val="00DA514C"/>
    <w:rsid w:val="00DA5EFB"/>
    <w:rsid w:val="00DA61C4"/>
    <w:rsid w:val="00DA767E"/>
    <w:rsid w:val="00DB0854"/>
    <w:rsid w:val="00DB1CCC"/>
    <w:rsid w:val="00DB2FFA"/>
    <w:rsid w:val="00DB3CFD"/>
    <w:rsid w:val="00DB5A0F"/>
    <w:rsid w:val="00DB67EC"/>
    <w:rsid w:val="00DB6F73"/>
    <w:rsid w:val="00DC08FC"/>
    <w:rsid w:val="00DC1278"/>
    <w:rsid w:val="00DC2B99"/>
    <w:rsid w:val="00DC6D3A"/>
    <w:rsid w:val="00DC70E2"/>
    <w:rsid w:val="00DD14D9"/>
    <w:rsid w:val="00DD1E1E"/>
    <w:rsid w:val="00DD27CE"/>
    <w:rsid w:val="00DD575D"/>
    <w:rsid w:val="00DD6D25"/>
    <w:rsid w:val="00DE1C30"/>
    <w:rsid w:val="00DE28E7"/>
    <w:rsid w:val="00DE5D22"/>
    <w:rsid w:val="00DE67FF"/>
    <w:rsid w:val="00DE70EA"/>
    <w:rsid w:val="00DF1ED6"/>
    <w:rsid w:val="00DF2A50"/>
    <w:rsid w:val="00DF543B"/>
    <w:rsid w:val="00DF66CC"/>
    <w:rsid w:val="00DF7389"/>
    <w:rsid w:val="00E008CC"/>
    <w:rsid w:val="00E04ECF"/>
    <w:rsid w:val="00E061C4"/>
    <w:rsid w:val="00E067D7"/>
    <w:rsid w:val="00E072FC"/>
    <w:rsid w:val="00E07AEB"/>
    <w:rsid w:val="00E113EB"/>
    <w:rsid w:val="00E1288F"/>
    <w:rsid w:val="00E13BEC"/>
    <w:rsid w:val="00E140A9"/>
    <w:rsid w:val="00E14A65"/>
    <w:rsid w:val="00E150AB"/>
    <w:rsid w:val="00E15389"/>
    <w:rsid w:val="00E15C43"/>
    <w:rsid w:val="00E16F0F"/>
    <w:rsid w:val="00E1771D"/>
    <w:rsid w:val="00E178B9"/>
    <w:rsid w:val="00E22705"/>
    <w:rsid w:val="00E23262"/>
    <w:rsid w:val="00E25251"/>
    <w:rsid w:val="00E25B5B"/>
    <w:rsid w:val="00E30E14"/>
    <w:rsid w:val="00E31A24"/>
    <w:rsid w:val="00E31B7D"/>
    <w:rsid w:val="00E33107"/>
    <w:rsid w:val="00E33CBE"/>
    <w:rsid w:val="00E33EBB"/>
    <w:rsid w:val="00E35B73"/>
    <w:rsid w:val="00E379C5"/>
    <w:rsid w:val="00E402F4"/>
    <w:rsid w:val="00E40449"/>
    <w:rsid w:val="00E410A7"/>
    <w:rsid w:val="00E4182E"/>
    <w:rsid w:val="00E452CA"/>
    <w:rsid w:val="00E46C5A"/>
    <w:rsid w:val="00E479C5"/>
    <w:rsid w:val="00E51E78"/>
    <w:rsid w:val="00E51F96"/>
    <w:rsid w:val="00E52A56"/>
    <w:rsid w:val="00E5318C"/>
    <w:rsid w:val="00E56673"/>
    <w:rsid w:val="00E578FB"/>
    <w:rsid w:val="00E57FEC"/>
    <w:rsid w:val="00E6099F"/>
    <w:rsid w:val="00E61097"/>
    <w:rsid w:val="00E62F3D"/>
    <w:rsid w:val="00E634CB"/>
    <w:rsid w:val="00E720D2"/>
    <w:rsid w:val="00E7407B"/>
    <w:rsid w:val="00E746E7"/>
    <w:rsid w:val="00E8110D"/>
    <w:rsid w:val="00E812BC"/>
    <w:rsid w:val="00E814A1"/>
    <w:rsid w:val="00E8185D"/>
    <w:rsid w:val="00E836A5"/>
    <w:rsid w:val="00E84E9C"/>
    <w:rsid w:val="00E85AF3"/>
    <w:rsid w:val="00E8778D"/>
    <w:rsid w:val="00E9138D"/>
    <w:rsid w:val="00E92606"/>
    <w:rsid w:val="00E932B0"/>
    <w:rsid w:val="00E93699"/>
    <w:rsid w:val="00E94976"/>
    <w:rsid w:val="00E9756A"/>
    <w:rsid w:val="00EA08E6"/>
    <w:rsid w:val="00EA0A13"/>
    <w:rsid w:val="00EA2248"/>
    <w:rsid w:val="00EA29FE"/>
    <w:rsid w:val="00EA32E0"/>
    <w:rsid w:val="00EA4AAA"/>
    <w:rsid w:val="00EA5D76"/>
    <w:rsid w:val="00EA6834"/>
    <w:rsid w:val="00EA72E4"/>
    <w:rsid w:val="00EB149D"/>
    <w:rsid w:val="00EB6F38"/>
    <w:rsid w:val="00EB75F8"/>
    <w:rsid w:val="00EC079A"/>
    <w:rsid w:val="00EC1AEE"/>
    <w:rsid w:val="00EC2675"/>
    <w:rsid w:val="00EC2CDB"/>
    <w:rsid w:val="00EC3D40"/>
    <w:rsid w:val="00EC45D1"/>
    <w:rsid w:val="00EC5556"/>
    <w:rsid w:val="00EC5CC2"/>
    <w:rsid w:val="00EC7175"/>
    <w:rsid w:val="00EC79BD"/>
    <w:rsid w:val="00ED0A95"/>
    <w:rsid w:val="00ED1253"/>
    <w:rsid w:val="00ED3935"/>
    <w:rsid w:val="00ED4207"/>
    <w:rsid w:val="00ED603D"/>
    <w:rsid w:val="00EE0925"/>
    <w:rsid w:val="00EE0938"/>
    <w:rsid w:val="00EE1140"/>
    <w:rsid w:val="00EE19BE"/>
    <w:rsid w:val="00EE2957"/>
    <w:rsid w:val="00EE2CEA"/>
    <w:rsid w:val="00EE2E85"/>
    <w:rsid w:val="00EE321E"/>
    <w:rsid w:val="00EE35CE"/>
    <w:rsid w:val="00EE4E46"/>
    <w:rsid w:val="00EE657B"/>
    <w:rsid w:val="00EE78C9"/>
    <w:rsid w:val="00EF2194"/>
    <w:rsid w:val="00EF2207"/>
    <w:rsid w:val="00EF2C86"/>
    <w:rsid w:val="00EF3856"/>
    <w:rsid w:val="00EF7900"/>
    <w:rsid w:val="00F007DF"/>
    <w:rsid w:val="00F05BF2"/>
    <w:rsid w:val="00F05FD5"/>
    <w:rsid w:val="00F12835"/>
    <w:rsid w:val="00F1455D"/>
    <w:rsid w:val="00F175C4"/>
    <w:rsid w:val="00F17803"/>
    <w:rsid w:val="00F24D0E"/>
    <w:rsid w:val="00F24D68"/>
    <w:rsid w:val="00F27E7C"/>
    <w:rsid w:val="00F27EDA"/>
    <w:rsid w:val="00F30192"/>
    <w:rsid w:val="00F30554"/>
    <w:rsid w:val="00F31EE3"/>
    <w:rsid w:val="00F34BF3"/>
    <w:rsid w:val="00F352B3"/>
    <w:rsid w:val="00F356C0"/>
    <w:rsid w:val="00F36653"/>
    <w:rsid w:val="00F36B6D"/>
    <w:rsid w:val="00F400C5"/>
    <w:rsid w:val="00F40199"/>
    <w:rsid w:val="00F40D47"/>
    <w:rsid w:val="00F40ED1"/>
    <w:rsid w:val="00F419D8"/>
    <w:rsid w:val="00F41AC6"/>
    <w:rsid w:val="00F430CD"/>
    <w:rsid w:val="00F45FAC"/>
    <w:rsid w:val="00F462BB"/>
    <w:rsid w:val="00F50ED9"/>
    <w:rsid w:val="00F535DA"/>
    <w:rsid w:val="00F55221"/>
    <w:rsid w:val="00F56EC9"/>
    <w:rsid w:val="00F57C8B"/>
    <w:rsid w:val="00F607DA"/>
    <w:rsid w:val="00F621C0"/>
    <w:rsid w:val="00F62458"/>
    <w:rsid w:val="00F63F05"/>
    <w:rsid w:val="00F6529D"/>
    <w:rsid w:val="00F66F68"/>
    <w:rsid w:val="00F70942"/>
    <w:rsid w:val="00F71521"/>
    <w:rsid w:val="00F71B3C"/>
    <w:rsid w:val="00F726C1"/>
    <w:rsid w:val="00F74244"/>
    <w:rsid w:val="00F74D84"/>
    <w:rsid w:val="00F77D70"/>
    <w:rsid w:val="00F81197"/>
    <w:rsid w:val="00F83080"/>
    <w:rsid w:val="00F83875"/>
    <w:rsid w:val="00F87381"/>
    <w:rsid w:val="00F90A07"/>
    <w:rsid w:val="00F91D9F"/>
    <w:rsid w:val="00F93195"/>
    <w:rsid w:val="00F93BDF"/>
    <w:rsid w:val="00F9608D"/>
    <w:rsid w:val="00F96AE2"/>
    <w:rsid w:val="00F973B8"/>
    <w:rsid w:val="00F9772E"/>
    <w:rsid w:val="00F97CDD"/>
    <w:rsid w:val="00FA1DED"/>
    <w:rsid w:val="00FA2DEF"/>
    <w:rsid w:val="00FA5384"/>
    <w:rsid w:val="00FA55F6"/>
    <w:rsid w:val="00FA59D9"/>
    <w:rsid w:val="00FA62B6"/>
    <w:rsid w:val="00FA682B"/>
    <w:rsid w:val="00FB080E"/>
    <w:rsid w:val="00FB215C"/>
    <w:rsid w:val="00FB289C"/>
    <w:rsid w:val="00FB4100"/>
    <w:rsid w:val="00FB41B8"/>
    <w:rsid w:val="00FB4FDD"/>
    <w:rsid w:val="00FB5BFA"/>
    <w:rsid w:val="00FB6C80"/>
    <w:rsid w:val="00FC395D"/>
    <w:rsid w:val="00FC3E64"/>
    <w:rsid w:val="00FC4E85"/>
    <w:rsid w:val="00FC5147"/>
    <w:rsid w:val="00FC75E2"/>
    <w:rsid w:val="00FD11AC"/>
    <w:rsid w:val="00FD4421"/>
    <w:rsid w:val="00FD4D82"/>
    <w:rsid w:val="00FD5B85"/>
    <w:rsid w:val="00FD5CC5"/>
    <w:rsid w:val="00FD78CC"/>
    <w:rsid w:val="00FD7A7F"/>
    <w:rsid w:val="00FE186A"/>
    <w:rsid w:val="00FE30B2"/>
    <w:rsid w:val="00FE3315"/>
    <w:rsid w:val="00FE4DEA"/>
    <w:rsid w:val="00FE5915"/>
    <w:rsid w:val="00FF00D7"/>
    <w:rsid w:val="00FF03CF"/>
    <w:rsid w:val="00FF1A05"/>
    <w:rsid w:val="00FF23F7"/>
    <w:rsid w:val="00FF280E"/>
    <w:rsid w:val="00FF2E9E"/>
    <w:rsid w:val="00FF2EDB"/>
    <w:rsid w:val="00FF3312"/>
    <w:rsid w:val="00FF376F"/>
    <w:rsid w:val="00FF460E"/>
    <w:rsid w:val="00FF692B"/>
    <w:rsid w:val="00FF71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46ADF"/>
  <w15:docId w15:val="{3680F43E-8200-4572-8DFA-DD63C9158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4D4"/>
    <w:pPr>
      <w:spacing w:after="200" w:line="276" w:lineRule="auto"/>
    </w:pPr>
    <w:rPr>
      <w:sz w:val="22"/>
      <w:szCs w:val="22"/>
      <w:lang w:eastAsia="en-US"/>
    </w:rPr>
  </w:style>
  <w:style w:type="paragraph" w:styleId="Ttulo3">
    <w:name w:val="heading 3"/>
    <w:basedOn w:val="Normal"/>
    <w:next w:val="Normal"/>
    <w:link w:val="Ttulo3Char"/>
    <w:unhideWhenUsed/>
    <w:qFormat/>
    <w:rsid w:val="00A817E4"/>
    <w:pPr>
      <w:keepNext/>
      <w:spacing w:before="240" w:after="60" w:line="240" w:lineRule="auto"/>
      <w:outlineLvl w:val="2"/>
    </w:pPr>
    <w:rPr>
      <w:rFonts w:ascii="Arial" w:eastAsia="Times New Roman" w:hAnsi="Arial" w:cs="Arial"/>
      <w:b/>
      <w:b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E42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E423B"/>
  </w:style>
  <w:style w:type="paragraph" w:styleId="Rodap">
    <w:name w:val="footer"/>
    <w:basedOn w:val="Normal"/>
    <w:link w:val="RodapChar"/>
    <w:uiPriority w:val="99"/>
    <w:unhideWhenUsed/>
    <w:rsid w:val="000E423B"/>
    <w:pPr>
      <w:tabs>
        <w:tab w:val="center" w:pos="4252"/>
        <w:tab w:val="right" w:pos="8504"/>
      </w:tabs>
      <w:spacing w:after="0" w:line="240" w:lineRule="auto"/>
    </w:pPr>
  </w:style>
  <w:style w:type="character" w:customStyle="1" w:styleId="RodapChar">
    <w:name w:val="Rodapé Char"/>
    <w:basedOn w:val="Fontepargpadro"/>
    <w:link w:val="Rodap"/>
    <w:uiPriority w:val="99"/>
    <w:rsid w:val="000E423B"/>
  </w:style>
  <w:style w:type="paragraph" w:styleId="Textodebalo">
    <w:name w:val="Balloon Text"/>
    <w:basedOn w:val="Normal"/>
    <w:link w:val="TextodebaloChar"/>
    <w:uiPriority w:val="99"/>
    <w:semiHidden/>
    <w:unhideWhenUsed/>
    <w:rsid w:val="003D18E5"/>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3D18E5"/>
    <w:rPr>
      <w:rFonts w:ascii="Tahoma" w:hAnsi="Tahoma" w:cs="Tahoma"/>
      <w:sz w:val="16"/>
      <w:szCs w:val="16"/>
    </w:rPr>
  </w:style>
  <w:style w:type="character" w:styleId="nfaseSutil">
    <w:name w:val="Subtle Emphasis"/>
    <w:uiPriority w:val="19"/>
    <w:qFormat/>
    <w:rsid w:val="00CD5FF9"/>
    <w:rPr>
      <w:i/>
      <w:iCs/>
      <w:color w:val="808080"/>
    </w:rPr>
  </w:style>
  <w:style w:type="character" w:styleId="Hyperlink">
    <w:name w:val="Hyperlink"/>
    <w:uiPriority w:val="99"/>
    <w:unhideWhenUsed/>
    <w:rsid w:val="004831D2"/>
    <w:rPr>
      <w:color w:val="0000FF"/>
      <w:u w:val="single"/>
    </w:rPr>
  </w:style>
  <w:style w:type="character" w:customStyle="1" w:styleId="Ttulo3Char">
    <w:name w:val="Título 3 Char"/>
    <w:basedOn w:val="Fontepargpadro"/>
    <w:link w:val="Ttulo3"/>
    <w:rsid w:val="00A817E4"/>
    <w:rPr>
      <w:rFonts w:ascii="Arial" w:eastAsia="Times New Roman" w:hAnsi="Arial" w:cs="Arial"/>
      <w:b/>
      <w:bCs/>
      <w:sz w:val="26"/>
      <w:szCs w:val="26"/>
    </w:rPr>
  </w:style>
  <w:style w:type="paragraph" w:styleId="Corpodetexto">
    <w:name w:val="Body Text"/>
    <w:basedOn w:val="Normal"/>
    <w:link w:val="CorpodetextoChar"/>
    <w:semiHidden/>
    <w:unhideWhenUsed/>
    <w:rsid w:val="00A817E4"/>
    <w:pPr>
      <w:spacing w:after="120" w:line="240" w:lineRule="auto"/>
    </w:pPr>
    <w:rPr>
      <w:rFonts w:ascii="Times New Roman" w:eastAsia="Times New Roman" w:hAnsi="Times New Roman"/>
      <w:sz w:val="20"/>
      <w:szCs w:val="20"/>
      <w:lang w:eastAsia="pt-BR"/>
    </w:rPr>
  </w:style>
  <w:style w:type="character" w:customStyle="1" w:styleId="CorpodetextoChar">
    <w:name w:val="Corpo de texto Char"/>
    <w:basedOn w:val="Fontepargpadro"/>
    <w:link w:val="Corpodetexto"/>
    <w:semiHidden/>
    <w:rsid w:val="00A817E4"/>
    <w:rPr>
      <w:rFonts w:ascii="Times New Roman" w:eastAsia="Times New Roman" w:hAnsi="Times New Roman"/>
    </w:rPr>
  </w:style>
  <w:style w:type="paragraph" w:styleId="SemEspaamento">
    <w:name w:val="No Spacing"/>
    <w:uiPriority w:val="1"/>
    <w:qFormat/>
    <w:rsid w:val="00B62499"/>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9D2A79"/>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771027">
      <w:bodyDiv w:val="1"/>
      <w:marLeft w:val="0"/>
      <w:marRight w:val="0"/>
      <w:marTop w:val="0"/>
      <w:marBottom w:val="0"/>
      <w:divBdr>
        <w:top w:val="none" w:sz="0" w:space="0" w:color="auto"/>
        <w:left w:val="none" w:sz="0" w:space="0" w:color="auto"/>
        <w:bottom w:val="none" w:sz="0" w:space="0" w:color="auto"/>
        <w:right w:val="none" w:sz="0" w:space="0" w:color="auto"/>
      </w:divBdr>
    </w:div>
    <w:div w:id="376660819">
      <w:bodyDiv w:val="1"/>
      <w:marLeft w:val="0"/>
      <w:marRight w:val="0"/>
      <w:marTop w:val="0"/>
      <w:marBottom w:val="0"/>
      <w:divBdr>
        <w:top w:val="none" w:sz="0" w:space="0" w:color="auto"/>
        <w:left w:val="none" w:sz="0" w:space="0" w:color="auto"/>
        <w:bottom w:val="none" w:sz="0" w:space="0" w:color="auto"/>
        <w:right w:val="none" w:sz="0" w:space="0" w:color="auto"/>
      </w:divBdr>
    </w:div>
    <w:div w:id="456262187">
      <w:bodyDiv w:val="1"/>
      <w:marLeft w:val="0"/>
      <w:marRight w:val="0"/>
      <w:marTop w:val="0"/>
      <w:marBottom w:val="0"/>
      <w:divBdr>
        <w:top w:val="none" w:sz="0" w:space="0" w:color="auto"/>
        <w:left w:val="none" w:sz="0" w:space="0" w:color="auto"/>
        <w:bottom w:val="none" w:sz="0" w:space="0" w:color="auto"/>
        <w:right w:val="none" w:sz="0" w:space="0" w:color="auto"/>
      </w:divBdr>
    </w:div>
    <w:div w:id="516843924">
      <w:bodyDiv w:val="1"/>
      <w:marLeft w:val="0"/>
      <w:marRight w:val="0"/>
      <w:marTop w:val="0"/>
      <w:marBottom w:val="0"/>
      <w:divBdr>
        <w:top w:val="none" w:sz="0" w:space="0" w:color="auto"/>
        <w:left w:val="none" w:sz="0" w:space="0" w:color="auto"/>
        <w:bottom w:val="none" w:sz="0" w:space="0" w:color="auto"/>
        <w:right w:val="none" w:sz="0" w:space="0" w:color="auto"/>
      </w:divBdr>
    </w:div>
    <w:div w:id="752704299">
      <w:bodyDiv w:val="1"/>
      <w:marLeft w:val="0"/>
      <w:marRight w:val="0"/>
      <w:marTop w:val="0"/>
      <w:marBottom w:val="0"/>
      <w:divBdr>
        <w:top w:val="none" w:sz="0" w:space="0" w:color="auto"/>
        <w:left w:val="none" w:sz="0" w:space="0" w:color="auto"/>
        <w:bottom w:val="none" w:sz="0" w:space="0" w:color="auto"/>
        <w:right w:val="none" w:sz="0" w:space="0" w:color="auto"/>
      </w:divBdr>
    </w:div>
    <w:div w:id="774179015">
      <w:bodyDiv w:val="1"/>
      <w:marLeft w:val="0"/>
      <w:marRight w:val="0"/>
      <w:marTop w:val="0"/>
      <w:marBottom w:val="0"/>
      <w:divBdr>
        <w:top w:val="none" w:sz="0" w:space="0" w:color="auto"/>
        <w:left w:val="none" w:sz="0" w:space="0" w:color="auto"/>
        <w:bottom w:val="none" w:sz="0" w:space="0" w:color="auto"/>
        <w:right w:val="none" w:sz="0" w:space="0" w:color="auto"/>
      </w:divBdr>
    </w:div>
    <w:div w:id="824668105">
      <w:bodyDiv w:val="1"/>
      <w:marLeft w:val="0"/>
      <w:marRight w:val="0"/>
      <w:marTop w:val="0"/>
      <w:marBottom w:val="0"/>
      <w:divBdr>
        <w:top w:val="none" w:sz="0" w:space="0" w:color="auto"/>
        <w:left w:val="none" w:sz="0" w:space="0" w:color="auto"/>
        <w:bottom w:val="none" w:sz="0" w:space="0" w:color="auto"/>
        <w:right w:val="none" w:sz="0" w:space="0" w:color="auto"/>
      </w:divBdr>
    </w:div>
    <w:div w:id="923220859">
      <w:bodyDiv w:val="1"/>
      <w:marLeft w:val="0"/>
      <w:marRight w:val="0"/>
      <w:marTop w:val="0"/>
      <w:marBottom w:val="0"/>
      <w:divBdr>
        <w:top w:val="none" w:sz="0" w:space="0" w:color="auto"/>
        <w:left w:val="none" w:sz="0" w:space="0" w:color="auto"/>
        <w:bottom w:val="none" w:sz="0" w:space="0" w:color="auto"/>
        <w:right w:val="none" w:sz="0" w:space="0" w:color="auto"/>
      </w:divBdr>
    </w:div>
    <w:div w:id="1029767501">
      <w:bodyDiv w:val="1"/>
      <w:marLeft w:val="0"/>
      <w:marRight w:val="0"/>
      <w:marTop w:val="0"/>
      <w:marBottom w:val="0"/>
      <w:divBdr>
        <w:top w:val="none" w:sz="0" w:space="0" w:color="auto"/>
        <w:left w:val="none" w:sz="0" w:space="0" w:color="auto"/>
        <w:bottom w:val="none" w:sz="0" w:space="0" w:color="auto"/>
        <w:right w:val="none" w:sz="0" w:space="0" w:color="auto"/>
      </w:divBdr>
    </w:div>
    <w:div w:id="1032153050">
      <w:bodyDiv w:val="1"/>
      <w:marLeft w:val="0"/>
      <w:marRight w:val="0"/>
      <w:marTop w:val="0"/>
      <w:marBottom w:val="0"/>
      <w:divBdr>
        <w:top w:val="none" w:sz="0" w:space="0" w:color="auto"/>
        <w:left w:val="none" w:sz="0" w:space="0" w:color="auto"/>
        <w:bottom w:val="none" w:sz="0" w:space="0" w:color="auto"/>
        <w:right w:val="none" w:sz="0" w:space="0" w:color="auto"/>
      </w:divBdr>
    </w:div>
    <w:div w:id="1176309580">
      <w:bodyDiv w:val="1"/>
      <w:marLeft w:val="0"/>
      <w:marRight w:val="0"/>
      <w:marTop w:val="0"/>
      <w:marBottom w:val="0"/>
      <w:divBdr>
        <w:top w:val="none" w:sz="0" w:space="0" w:color="auto"/>
        <w:left w:val="none" w:sz="0" w:space="0" w:color="auto"/>
        <w:bottom w:val="none" w:sz="0" w:space="0" w:color="auto"/>
        <w:right w:val="none" w:sz="0" w:space="0" w:color="auto"/>
      </w:divBdr>
    </w:div>
    <w:div w:id="1258519253">
      <w:bodyDiv w:val="1"/>
      <w:marLeft w:val="0"/>
      <w:marRight w:val="0"/>
      <w:marTop w:val="0"/>
      <w:marBottom w:val="0"/>
      <w:divBdr>
        <w:top w:val="none" w:sz="0" w:space="0" w:color="auto"/>
        <w:left w:val="none" w:sz="0" w:space="0" w:color="auto"/>
        <w:bottom w:val="none" w:sz="0" w:space="0" w:color="auto"/>
        <w:right w:val="none" w:sz="0" w:space="0" w:color="auto"/>
      </w:divBdr>
    </w:div>
    <w:div w:id="1297494141">
      <w:bodyDiv w:val="1"/>
      <w:marLeft w:val="0"/>
      <w:marRight w:val="0"/>
      <w:marTop w:val="0"/>
      <w:marBottom w:val="0"/>
      <w:divBdr>
        <w:top w:val="none" w:sz="0" w:space="0" w:color="auto"/>
        <w:left w:val="none" w:sz="0" w:space="0" w:color="auto"/>
        <w:bottom w:val="none" w:sz="0" w:space="0" w:color="auto"/>
        <w:right w:val="none" w:sz="0" w:space="0" w:color="auto"/>
      </w:divBdr>
    </w:div>
    <w:div w:id="1410737564">
      <w:bodyDiv w:val="1"/>
      <w:marLeft w:val="0"/>
      <w:marRight w:val="0"/>
      <w:marTop w:val="0"/>
      <w:marBottom w:val="0"/>
      <w:divBdr>
        <w:top w:val="none" w:sz="0" w:space="0" w:color="auto"/>
        <w:left w:val="none" w:sz="0" w:space="0" w:color="auto"/>
        <w:bottom w:val="none" w:sz="0" w:space="0" w:color="auto"/>
        <w:right w:val="none" w:sz="0" w:space="0" w:color="auto"/>
      </w:divBdr>
    </w:div>
    <w:div w:id="1477869123">
      <w:bodyDiv w:val="1"/>
      <w:marLeft w:val="0"/>
      <w:marRight w:val="0"/>
      <w:marTop w:val="0"/>
      <w:marBottom w:val="0"/>
      <w:divBdr>
        <w:top w:val="none" w:sz="0" w:space="0" w:color="auto"/>
        <w:left w:val="none" w:sz="0" w:space="0" w:color="auto"/>
        <w:bottom w:val="none" w:sz="0" w:space="0" w:color="auto"/>
        <w:right w:val="none" w:sz="0" w:space="0" w:color="auto"/>
      </w:divBdr>
    </w:div>
    <w:div w:id="1515071926">
      <w:bodyDiv w:val="1"/>
      <w:marLeft w:val="0"/>
      <w:marRight w:val="0"/>
      <w:marTop w:val="0"/>
      <w:marBottom w:val="0"/>
      <w:divBdr>
        <w:top w:val="none" w:sz="0" w:space="0" w:color="auto"/>
        <w:left w:val="none" w:sz="0" w:space="0" w:color="auto"/>
        <w:bottom w:val="none" w:sz="0" w:space="0" w:color="auto"/>
        <w:right w:val="none" w:sz="0" w:space="0" w:color="auto"/>
      </w:divBdr>
    </w:div>
    <w:div w:id="1516113685">
      <w:bodyDiv w:val="1"/>
      <w:marLeft w:val="0"/>
      <w:marRight w:val="0"/>
      <w:marTop w:val="0"/>
      <w:marBottom w:val="0"/>
      <w:divBdr>
        <w:top w:val="none" w:sz="0" w:space="0" w:color="auto"/>
        <w:left w:val="none" w:sz="0" w:space="0" w:color="auto"/>
        <w:bottom w:val="none" w:sz="0" w:space="0" w:color="auto"/>
        <w:right w:val="none" w:sz="0" w:space="0" w:color="auto"/>
      </w:divBdr>
    </w:div>
    <w:div w:id="1588952834">
      <w:bodyDiv w:val="1"/>
      <w:marLeft w:val="0"/>
      <w:marRight w:val="0"/>
      <w:marTop w:val="0"/>
      <w:marBottom w:val="0"/>
      <w:divBdr>
        <w:top w:val="none" w:sz="0" w:space="0" w:color="auto"/>
        <w:left w:val="none" w:sz="0" w:space="0" w:color="auto"/>
        <w:bottom w:val="none" w:sz="0" w:space="0" w:color="auto"/>
        <w:right w:val="none" w:sz="0" w:space="0" w:color="auto"/>
      </w:divBdr>
    </w:div>
    <w:div w:id="1640379450">
      <w:bodyDiv w:val="1"/>
      <w:marLeft w:val="0"/>
      <w:marRight w:val="0"/>
      <w:marTop w:val="0"/>
      <w:marBottom w:val="0"/>
      <w:divBdr>
        <w:top w:val="none" w:sz="0" w:space="0" w:color="auto"/>
        <w:left w:val="none" w:sz="0" w:space="0" w:color="auto"/>
        <w:bottom w:val="none" w:sz="0" w:space="0" w:color="auto"/>
        <w:right w:val="none" w:sz="0" w:space="0" w:color="auto"/>
      </w:divBdr>
    </w:div>
    <w:div w:id="1657343101">
      <w:bodyDiv w:val="1"/>
      <w:marLeft w:val="0"/>
      <w:marRight w:val="0"/>
      <w:marTop w:val="0"/>
      <w:marBottom w:val="0"/>
      <w:divBdr>
        <w:top w:val="none" w:sz="0" w:space="0" w:color="auto"/>
        <w:left w:val="none" w:sz="0" w:space="0" w:color="auto"/>
        <w:bottom w:val="none" w:sz="0" w:space="0" w:color="auto"/>
        <w:right w:val="none" w:sz="0" w:space="0" w:color="auto"/>
      </w:divBdr>
    </w:div>
    <w:div w:id="1782844019">
      <w:bodyDiv w:val="1"/>
      <w:marLeft w:val="0"/>
      <w:marRight w:val="0"/>
      <w:marTop w:val="0"/>
      <w:marBottom w:val="0"/>
      <w:divBdr>
        <w:top w:val="none" w:sz="0" w:space="0" w:color="auto"/>
        <w:left w:val="none" w:sz="0" w:space="0" w:color="auto"/>
        <w:bottom w:val="none" w:sz="0" w:space="0" w:color="auto"/>
        <w:right w:val="none" w:sz="0" w:space="0" w:color="auto"/>
      </w:divBdr>
    </w:div>
    <w:div w:id="1919174553">
      <w:bodyDiv w:val="1"/>
      <w:marLeft w:val="0"/>
      <w:marRight w:val="0"/>
      <w:marTop w:val="0"/>
      <w:marBottom w:val="0"/>
      <w:divBdr>
        <w:top w:val="none" w:sz="0" w:space="0" w:color="auto"/>
        <w:left w:val="none" w:sz="0" w:space="0" w:color="auto"/>
        <w:bottom w:val="none" w:sz="0" w:space="0" w:color="auto"/>
        <w:right w:val="none" w:sz="0" w:space="0" w:color="auto"/>
      </w:divBdr>
    </w:div>
    <w:div w:id="2075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6FFFC-3E77-4027-8F68-A48EF75A7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2495</Words>
  <Characters>13476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ATA Nº 033/2017 – SESSÃO ORDINÁRIA – 03 DE OUTUBRO DE 2017</vt:lpstr>
    </vt:vector>
  </TitlesOfParts>
  <Company>Grizli777</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Nº 033/2017 – SESSÃO ORDINÁRIA – 03 DE OUTUBRO DE 2017</dc:title>
  <dc:creator>Câmara</dc:creator>
  <cp:lastModifiedBy>Sabrina Badziak</cp:lastModifiedBy>
  <cp:revision>3</cp:revision>
  <cp:lastPrinted>2026-08-10T12:16:00Z</cp:lastPrinted>
  <dcterms:created xsi:type="dcterms:W3CDTF">2026-08-04T12:36:00Z</dcterms:created>
  <dcterms:modified xsi:type="dcterms:W3CDTF">2026-08-10T12:16:00Z</dcterms:modified>
</cp:coreProperties>
</file>